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F6C82" w:rsidTr="00DD6CDC">
        <w:trPr>
          <w:trHeight w:val="420"/>
          <w:jc w:val="center"/>
        </w:trPr>
        <w:tc>
          <w:tcPr>
            <w:tcW w:w="15092" w:type="dxa"/>
            <w:gridSpan w:val="2"/>
            <w:shd w:val="clear" w:color="auto" w:fill="548DD4" w:themeFill="text2" w:themeFillTint="99"/>
            <w:tcMar>
              <w:top w:w="100" w:type="dxa"/>
              <w:left w:w="100" w:type="dxa"/>
              <w:bottom w:w="100" w:type="dxa"/>
              <w:right w:w="100" w:type="dxa"/>
            </w:tcMar>
          </w:tcPr>
          <w:p w:rsidR="00AF6C82" w:rsidRDefault="00DD6CDC">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8869045</wp:posOffset>
                  </wp:positionH>
                  <wp:positionV relativeFrom="paragraph">
                    <wp:posOffset>0</wp:posOffset>
                  </wp:positionV>
                  <wp:extent cx="567055" cy="615950"/>
                  <wp:effectExtent l="0" t="0" r="4445" b="0"/>
                  <wp:wrapThrough wrapText="bothSides">
                    <wp:wrapPolygon edited="0">
                      <wp:start x="0" y="0"/>
                      <wp:lineTo x="0" y="20709"/>
                      <wp:lineTo x="21044" y="20709"/>
                      <wp:lineTo x="2104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3D102D" w:rsidRDefault="000F1BA2" w:rsidP="003D102D">
            <w:pPr>
              <w:widowControl w:val="0"/>
              <w:pBdr>
                <w:top w:val="nil"/>
                <w:left w:val="nil"/>
                <w:bottom w:val="nil"/>
                <w:right w:val="nil"/>
                <w:between w:val="nil"/>
              </w:pBdr>
              <w:spacing w:line="240" w:lineRule="auto"/>
              <w:jc w:val="center"/>
              <w:rPr>
                <w:b/>
                <w:color w:val="FFFFFF"/>
              </w:rPr>
            </w:pPr>
            <w:r>
              <w:rPr>
                <w:b/>
                <w:color w:val="FFFFFF"/>
              </w:rPr>
              <w:t>W/C 22</w:t>
            </w:r>
            <w:r w:rsidR="003D102D">
              <w:rPr>
                <w:b/>
                <w:color w:val="FFFFFF"/>
              </w:rPr>
              <w:t>.06.2020</w:t>
            </w:r>
          </w:p>
          <w:p w:rsidR="00AF6C82" w:rsidRDefault="00EB6D35" w:rsidP="003D102D">
            <w:pPr>
              <w:widowControl w:val="0"/>
              <w:pBdr>
                <w:top w:val="nil"/>
                <w:left w:val="nil"/>
                <w:bottom w:val="nil"/>
                <w:right w:val="nil"/>
                <w:between w:val="nil"/>
              </w:pBdr>
              <w:spacing w:line="240" w:lineRule="auto"/>
              <w:jc w:val="center"/>
              <w:rPr>
                <w:b/>
                <w:color w:val="FFFFFF"/>
              </w:rPr>
            </w:pPr>
            <w:r>
              <w:rPr>
                <w:b/>
                <w:color w:val="FFFFFF"/>
              </w:rPr>
              <w:t>Learning Project - Around the World</w:t>
            </w:r>
          </w:p>
        </w:tc>
      </w:tr>
      <w:tr w:rsidR="00AF6C82">
        <w:trPr>
          <w:trHeight w:val="420"/>
          <w:jc w:val="center"/>
        </w:trPr>
        <w:tc>
          <w:tcPr>
            <w:tcW w:w="15092" w:type="dxa"/>
            <w:gridSpan w:val="2"/>
            <w:shd w:val="clear" w:color="auto" w:fill="FFFFFF"/>
            <w:tcMar>
              <w:top w:w="100" w:type="dxa"/>
              <w:left w:w="100" w:type="dxa"/>
              <w:bottom w:w="100" w:type="dxa"/>
              <w:right w:w="100" w:type="dxa"/>
            </w:tcMar>
          </w:tcPr>
          <w:p w:rsidR="00F83FA8" w:rsidRPr="00007AD5" w:rsidRDefault="00F83FA8" w:rsidP="00F83FA8">
            <w:pPr>
              <w:widowControl w:val="0"/>
              <w:spacing w:line="240" w:lineRule="auto"/>
              <w:jc w:val="center"/>
              <w:rPr>
                <w:rFonts w:ascii="Comic Sans MS" w:hAnsi="Comic Sans MS"/>
                <w:u w:val="single"/>
              </w:rPr>
            </w:pPr>
            <w:r>
              <w:rPr>
                <w:rFonts w:ascii="Comic Sans MS" w:hAnsi="Comic Sans MS"/>
                <w:u w:val="single"/>
              </w:rPr>
              <w:t>Class 1P</w:t>
            </w:r>
          </w:p>
          <w:p w:rsidR="00AF6C82" w:rsidRDefault="00F83FA8" w:rsidP="00F83FA8">
            <w:pPr>
              <w:widowControl w:val="0"/>
              <w:spacing w:line="240" w:lineRule="auto"/>
              <w:jc w:val="center"/>
              <w:rPr>
                <w:b/>
              </w:rPr>
            </w:pPr>
            <w:r>
              <w:rPr>
                <w:rFonts w:ascii="Comic Sans MS" w:hAnsi="Comic Sans MS"/>
              </w:rPr>
              <w:t xml:space="preserve">I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 </w:t>
            </w:r>
            <w:r>
              <w:rPr>
                <w:rFonts w:ascii="Comic Sans MS" w:hAnsi="Comic Sans MS"/>
              </w:rPr>
              <w:t xml:space="preserve">- please continue to do what fits in best for your child and your family.  I understand families have different work commitments and different access to online activities.  Thank you very much for all the weekly emails and updates. Please send any further updates to: </w:t>
            </w:r>
            <w:hyperlink r:id="rId6" w:history="1">
              <w:r w:rsidRPr="002D4FC2">
                <w:rPr>
                  <w:rStyle w:val="Hyperlink"/>
                  <w:rFonts w:ascii="Comic Sans MS" w:hAnsi="Comic Sans MS"/>
                </w:rPr>
                <w:t>mrspokorahassell@gmail.com</w:t>
              </w:r>
            </w:hyperlink>
            <w:r>
              <w:rPr>
                <w:rFonts w:ascii="Comic Sans MS" w:hAnsi="Comic Sans MS"/>
              </w:rPr>
              <w:t xml:space="preserve">  Take care and hope to see you soon, Mrs Pokora </w:t>
            </w:r>
            <w:r w:rsidRPr="001D4144">
              <w:rPr>
                <w:rFonts w:ascii="Comic Sans MS" w:hAnsi="Comic Sans MS"/>
              </w:rPr>
              <w:sym w:font="Wingdings" w:char="F04A"/>
            </w:r>
          </w:p>
        </w:tc>
      </w:tr>
      <w:tr w:rsidR="00AF6C82" w:rsidTr="00DD6CDC">
        <w:trPr>
          <w:jc w:val="center"/>
        </w:trPr>
        <w:tc>
          <w:tcPr>
            <w:tcW w:w="7546" w:type="dxa"/>
            <w:shd w:val="clear" w:color="auto" w:fill="548DD4" w:themeFill="text2" w:themeFillTint="99"/>
            <w:tcMar>
              <w:top w:w="100" w:type="dxa"/>
              <w:left w:w="100" w:type="dxa"/>
              <w:bottom w:w="100" w:type="dxa"/>
              <w:right w:w="100" w:type="dxa"/>
            </w:tcMar>
          </w:tcPr>
          <w:p w:rsidR="00AF6C82" w:rsidRDefault="00EB6D3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548DD4" w:themeFill="text2" w:themeFillTint="99"/>
            <w:tcMar>
              <w:top w:w="100" w:type="dxa"/>
              <w:left w:w="100" w:type="dxa"/>
              <w:bottom w:w="100" w:type="dxa"/>
              <w:right w:w="100" w:type="dxa"/>
            </w:tcMar>
          </w:tcPr>
          <w:p w:rsidR="00AF6C82" w:rsidRDefault="00EB6D3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4347E2" w:rsidTr="004347E2">
        <w:trPr>
          <w:jc w:val="center"/>
        </w:trPr>
        <w:tc>
          <w:tcPr>
            <w:tcW w:w="7546" w:type="dxa"/>
            <w:shd w:val="clear" w:color="auto" w:fill="FFFFFF" w:themeFill="background1"/>
            <w:tcMar>
              <w:top w:w="100" w:type="dxa"/>
              <w:left w:w="100" w:type="dxa"/>
              <w:bottom w:w="100" w:type="dxa"/>
              <w:right w:w="100" w:type="dxa"/>
            </w:tcMar>
          </w:tcPr>
          <w:p w:rsidR="004347E2" w:rsidRPr="00A87875" w:rsidRDefault="004347E2" w:rsidP="004347E2">
            <w:pPr>
              <w:widowControl w:val="0"/>
              <w:numPr>
                <w:ilvl w:val="0"/>
                <w:numId w:val="7"/>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4347E2" w:rsidRPr="00A87875" w:rsidRDefault="004347E2" w:rsidP="004347E2">
            <w:pPr>
              <w:widowControl w:val="0"/>
              <w:spacing w:line="240" w:lineRule="auto"/>
              <w:ind w:left="720"/>
              <w:rPr>
                <w:sz w:val="20"/>
                <w:szCs w:val="20"/>
              </w:rPr>
            </w:pPr>
          </w:p>
          <w:p w:rsidR="004347E2" w:rsidRPr="00A87875" w:rsidRDefault="004347E2" w:rsidP="004347E2">
            <w:pPr>
              <w:widowControl w:val="0"/>
              <w:numPr>
                <w:ilvl w:val="0"/>
                <w:numId w:val="7"/>
              </w:numPr>
              <w:spacing w:line="240" w:lineRule="auto"/>
              <w:rPr>
                <w:sz w:val="20"/>
                <w:szCs w:val="20"/>
              </w:rPr>
            </w:pPr>
            <w:r w:rsidRPr="00A87875">
              <w:rPr>
                <w:sz w:val="20"/>
                <w:szCs w:val="20"/>
              </w:rPr>
              <w:t>The Oxford Owl website has reading books of different levels. You need to register and log in to access all the books.</w:t>
            </w:r>
          </w:p>
          <w:p w:rsidR="004347E2" w:rsidRPr="00A87875" w:rsidRDefault="004347E2" w:rsidP="004347E2">
            <w:pPr>
              <w:widowControl w:val="0"/>
              <w:spacing w:line="240" w:lineRule="auto"/>
              <w:ind w:left="720"/>
              <w:rPr>
                <w:sz w:val="20"/>
                <w:szCs w:val="20"/>
              </w:rPr>
            </w:pPr>
          </w:p>
          <w:p w:rsidR="004347E2" w:rsidRDefault="003F78DF" w:rsidP="004347E2">
            <w:pPr>
              <w:widowControl w:val="0"/>
              <w:numPr>
                <w:ilvl w:val="0"/>
                <w:numId w:val="7"/>
              </w:numPr>
              <w:spacing w:line="240" w:lineRule="auto"/>
              <w:rPr>
                <w:sz w:val="20"/>
                <w:szCs w:val="20"/>
              </w:rPr>
            </w:pPr>
            <w:hyperlink r:id="rId7" w:history="1">
              <w:r w:rsidR="004347E2" w:rsidRPr="00E77180">
                <w:rPr>
                  <w:rStyle w:val="Hyperlink"/>
                  <w:sz w:val="20"/>
                  <w:szCs w:val="20"/>
                </w:rPr>
                <w:t>https://home.oxfordowl.co.uk/books/free-ebooks/</w:t>
              </w:r>
            </w:hyperlink>
          </w:p>
          <w:p w:rsidR="004347E2" w:rsidRPr="00A87875" w:rsidRDefault="004347E2" w:rsidP="004347E2">
            <w:pPr>
              <w:widowControl w:val="0"/>
              <w:spacing w:line="240" w:lineRule="auto"/>
              <w:ind w:left="720"/>
              <w:rPr>
                <w:sz w:val="20"/>
                <w:szCs w:val="20"/>
              </w:rPr>
            </w:pPr>
          </w:p>
          <w:p w:rsidR="004347E2" w:rsidRPr="00A87875" w:rsidRDefault="004347E2" w:rsidP="004347E2">
            <w:pPr>
              <w:widowControl w:val="0"/>
              <w:numPr>
                <w:ilvl w:val="0"/>
                <w:numId w:val="7"/>
              </w:numPr>
              <w:spacing w:line="240" w:lineRule="auto"/>
              <w:rPr>
                <w:sz w:val="20"/>
                <w:szCs w:val="20"/>
              </w:rPr>
            </w:pPr>
            <w:r w:rsidRPr="00A87875">
              <w:rPr>
                <w:sz w:val="20"/>
                <w:szCs w:val="20"/>
              </w:rPr>
              <w:t>Collins Big Cat Reading Books</w:t>
            </w:r>
          </w:p>
          <w:p w:rsidR="004347E2" w:rsidRPr="0095501C" w:rsidRDefault="003F78DF" w:rsidP="004347E2">
            <w:pPr>
              <w:widowControl w:val="0"/>
              <w:numPr>
                <w:ilvl w:val="0"/>
                <w:numId w:val="7"/>
              </w:numPr>
              <w:spacing w:line="240" w:lineRule="auto"/>
              <w:rPr>
                <w:sz w:val="20"/>
                <w:szCs w:val="20"/>
              </w:rPr>
            </w:pPr>
            <w:hyperlink r:id="rId8" w:history="1">
              <w:r w:rsidR="004347E2" w:rsidRPr="00E77180">
                <w:rPr>
                  <w:rStyle w:val="Hyperlink"/>
                  <w:sz w:val="20"/>
                  <w:szCs w:val="20"/>
                </w:rPr>
                <w:t>https://connect.collins.co.uk/school/portal.aspx#</w:t>
              </w:r>
            </w:hyperlink>
          </w:p>
          <w:p w:rsidR="004347E2" w:rsidRDefault="004347E2" w:rsidP="004347E2">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4347E2" w:rsidRDefault="004347E2" w:rsidP="004347E2">
            <w:pPr>
              <w:widowControl w:val="0"/>
              <w:pBdr>
                <w:top w:val="nil"/>
                <w:left w:val="nil"/>
                <w:bottom w:val="nil"/>
                <w:right w:val="nil"/>
                <w:between w:val="nil"/>
              </w:pBdr>
              <w:spacing w:line="240" w:lineRule="auto"/>
              <w:rPr>
                <w:sz w:val="20"/>
                <w:szCs w:val="20"/>
              </w:rPr>
            </w:pPr>
          </w:p>
          <w:p w:rsidR="004347E2" w:rsidRDefault="00750ECA" w:rsidP="004347E2">
            <w:pPr>
              <w:widowControl w:val="0"/>
              <w:pBdr>
                <w:top w:val="nil"/>
                <w:left w:val="nil"/>
                <w:bottom w:val="nil"/>
                <w:right w:val="nil"/>
                <w:between w:val="nil"/>
              </w:pBdr>
              <w:spacing w:line="240" w:lineRule="auto"/>
              <w:jc w:val="center"/>
              <w:rPr>
                <w:b/>
                <w:sz w:val="20"/>
                <w:szCs w:val="20"/>
              </w:rPr>
            </w:pPr>
            <w:r w:rsidRPr="00750ECA">
              <w:rPr>
                <w:b/>
                <w:noProof/>
                <w:sz w:val="20"/>
                <w:szCs w:val="20"/>
              </w:rPr>
              <w:drawing>
                <wp:anchor distT="0" distB="0" distL="114300" distR="114300" simplePos="0" relativeHeight="251672576" behindDoc="1" locked="0" layoutInCell="1" allowOverlap="1">
                  <wp:simplePos x="0" y="0"/>
                  <wp:positionH relativeFrom="column">
                    <wp:posOffset>2601004</wp:posOffset>
                  </wp:positionH>
                  <wp:positionV relativeFrom="paragraph">
                    <wp:posOffset>431513</wp:posOffset>
                  </wp:positionV>
                  <wp:extent cx="1531753" cy="1676545"/>
                  <wp:effectExtent l="0" t="0" r="0" b="0"/>
                  <wp:wrapThrough wrapText="bothSides">
                    <wp:wrapPolygon edited="0">
                      <wp:start x="0" y="0"/>
                      <wp:lineTo x="0" y="21355"/>
                      <wp:lineTo x="21224" y="21355"/>
                      <wp:lineTo x="212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1753" cy="1676545"/>
                          </a:xfrm>
                          <a:prstGeom prst="rect">
                            <a:avLst/>
                          </a:prstGeom>
                        </pic:spPr>
                      </pic:pic>
                    </a:graphicData>
                  </a:graphic>
                </wp:anchor>
              </w:drawing>
            </w:r>
            <w:r>
              <w:rPr>
                <w:b/>
                <w:noProof/>
                <w:sz w:val="20"/>
                <w:szCs w:val="20"/>
              </w:rPr>
              <w:drawing>
                <wp:anchor distT="0" distB="0" distL="114300" distR="114300" simplePos="0" relativeHeight="251671552" behindDoc="1" locked="0" layoutInCell="1" allowOverlap="1">
                  <wp:simplePos x="0" y="0"/>
                  <wp:positionH relativeFrom="column">
                    <wp:posOffset>265117</wp:posOffset>
                  </wp:positionH>
                  <wp:positionV relativeFrom="paragraph">
                    <wp:posOffset>550510</wp:posOffset>
                  </wp:positionV>
                  <wp:extent cx="1255943" cy="1217701"/>
                  <wp:effectExtent l="0" t="0" r="1905" b="1905"/>
                  <wp:wrapTight wrapText="bothSides">
                    <wp:wrapPolygon edited="0">
                      <wp:start x="0" y="0"/>
                      <wp:lineTo x="0" y="21296"/>
                      <wp:lineTo x="21305" y="21296"/>
                      <wp:lineTo x="213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5943" cy="1217701"/>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4347E2" w:rsidRPr="00A951F7" w:rsidRDefault="004347E2" w:rsidP="004347E2">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4347E2" w:rsidRPr="00A951F7" w:rsidRDefault="004347E2" w:rsidP="004347E2">
            <w:pPr>
              <w:widowControl w:val="0"/>
              <w:spacing w:line="240" w:lineRule="auto"/>
              <w:rPr>
                <w:sz w:val="20"/>
                <w:szCs w:val="20"/>
              </w:rPr>
            </w:pPr>
          </w:p>
          <w:p w:rsidR="004347E2" w:rsidRPr="00A951F7" w:rsidRDefault="004347E2" w:rsidP="004347E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4347E2" w:rsidRPr="00A951F7" w:rsidRDefault="004347E2" w:rsidP="004347E2">
            <w:pPr>
              <w:widowControl w:val="0"/>
              <w:spacing w:line="240" w:lineRule="auto"/>
              <w:rPr>
                <w:sz w:val="20"/>
                <w:szCs w:val="20"/>
              </w:rPr>
            </w:pPr>
          </w:p>
          <w:p w:rsidR="004347E2" w:rsidRDefault="003F78DF" w:rsidP="004347E2">
            <w:pPr>
              <w:widowControl w:val="0"/>
              <w:spacing w:line="240" w:lineRule="auto"/>
              <w:rPr>
                <w:sz w:val="20"/>
                <w:szCs w:val="20"/>
              </w:rPr>
            </w:pPr>
            <w:hyperlink r:id="rId11" w:history="1">
              <w:r w:rsidR="004347E2" w:rsidRPr="005008BD">
                <w:rPr>
                  <w:rStyle w:val="Hyperlink"/>
                  <w:sz w:val="20"/>
                  <w:szCs w:val="20"/>
                </w:rPr>
                <w:t>https://www.youtube.com/channel/UCo7fbLgY2oA_cFCIg9GdxtQ</w:t>
              </w:r>
            </w:hyperlink>
          </w:p>
          <w:p w:rsidR="004347E2" w:rsidRDefault="004347E2" w:rsidP="004347E2">
            <w:pPr>
              <w:widowControl w:val="0"/>
              <w:spacing w:line="240" w:lineRule="auto"/>
              <w:rPr>
                <w:sz w:val="20"/>
                <w:szCs w:val="20"/>
              </w:rPr>
            </w:pPr>
          </w:p>
          <w:p w:rsidR="004347E2" w:rsidRDefault="004347E2" w:rsidP="004347E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4347E2" w:rsidRDefault="004347E2" w:rsidP="004347E2">
            <w:pPr>
              <w:widowControl w:val="0"/>
              <w:spacing w:line="240" w:lineRule="auto"/>
              <w:rPr>
                <w:sz w:val="20"/>
                <w:szCs w:val="20"/>
              </w:rPr>
            </w:pPr>
          </w:p>
          <w:p w:rsidR="004347E2" w:rsidRDefault="003F78DF" w:rsidP="004347E2">
            <w:pPr>
              <w:widowControl w:val="0"/>
              <w:spacing w:line="240" w:lineRule="auto"/>
              <w:rPr>
                <w:sz w:val="20"/>
                <w:szCs w:val="20"/>
              </w:rPr>
            </w:pPr>
            <w:hyperlink r:id="rId12" w:history="1">
              <w:r w:rsidR="004347E2" w:rsidRPr="005008BD">
                <w:rPr>
                  <w:rStyle w:val="Hyperlink"/>
                  <w:sz w:val="20"/>
                  <w:szCs w:val="20"/>
                </w:rPr>
                <w:t>https://home.oxfordowl.co.uk/reading/reading-schemes-oxford-levels/read-write-inc-phonics-guide/</w:t>
              </w:r>
            </w:hyperlink>
          </w:p>
          <w:p w:rsidR="004347E2" w:rsidRPr="00A951F7" w:rsidRDefault="004347E2" w:rsidP="004347E2">
            <w:pPr>
              <w:widowControl w:val="0"/>
              <w:spacing w:line="240" w:lineRule="auto"/>
              <w:rPr>
                <w:sz w:val="20"/>
                <w:szCs w:val="20"/>
              </w:rPr>
            </w:pPr>
            <w:r w:rsidRPr="00A951F7">
              <w:rPr>
                <w:sz w:val="20"/>
                <w:szCs w:val="20"/>
              </w:rPr>
              <w:t xml:space="preserve">Set 2 Sounds 10:00AM and Set 3 Sounds 10:30AM. </w:t>
            </w:r>
          </w:p>
          <w:p w:rsidR="004347E2" w:rsidRPr="00A951F7" w:rsidRDefault="004347E2" w:rsidP="004347E2">
            <w:pPr>
              <w:widowControl w:val="0"/>
              <w:spacing w:line="240" w:lineRule="auto"/>
              <w:rPr>
                <w:sz w:val="20"/>
                <w:szCs w:val="20"/>
              </w:rPr>
            </w:pPr>
          </w:p>
          <w:p w:rsidR="004347E2" w:rsidRPr="00A951F7" w:rsidRDefault="004347E2" w:rsidP="004347E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4347E2" w:rsidRPr="00A951F7" w:rsidRDefault="004347E2" w:rsidP="004347E2">
            <w:pPr>
              <w:widowControl w:val="0"/>
              <w:spacing w:line="240" w:lineRule="auto"/>
              <w:rPr>
                <w:sz w:val="20"/>
                <w:szCs w:val="20"/>
              </w:rPr>
            </w:pPr>
          </w:p>
          <w:p w:rsidR="004347E2" w:rsidRDefault="003F78DF" w:rsidP="004347E2">
            <w:pPr>
              <w:widowControl w:val="0"/>
              <w:spacing w:line="240" w:lineRule="auto"/>
              <w:rPr>
                <w:sz w:val="20"/>
                <w:szCs w:val="20"/>
              </w:rPr>
            </w:pPr>
            <w:hyperlink r:id="rId13" w:history="1">
              <w:r w:rsidR="004347E2" w:rsidRPr="005008BD">
                <w:rPr>
                  <w:rStyle w:val="Hyperlink"/>
                  <w:sz w:val="20"/>
                  <w:szCs w:val="20"/>
                </w:rPr>
                <w:t>https://www.youtube.com/channel/UCo7fbLgY2oA_cFCIg9GdxtQ</w:t>
              </w:r>
            </w:hyperlink>
          </w:p>
          <w:p w:rsidR="004347E2" w:rsidRDefault="004347E2" w:rsidP="004347E2">
            <w:pPr>
              <w:widowControl w:val="0"/>
              <w:spacing w:line="240" w:lineRule="auto"/>
              <w:rPr>
                <w:sz w:val="20"/>
                <w:szCs w:val="20"/>
              </w:rPr>
            </w:pPr>
          </w:p>
          <w:p w:rsidR="004347E2" w:rsidRDefault="004347E2" w:rsidP="004347E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4347E2" w:rsidRDefault="004347E2" w:rsidP="004347E2">
            <w:pPr>
              <w:widowControl w:val="0"/>
              <w:spacing w:line="240" w:lineRule="auto"/>
              <w:rPr>
                <w:sz w:val="20"/>
                <w:szCs w:val="20"/>
              </w:rPr>
            </w:pPr>
          </w:p>
          <w:p w:rsidR="004347E2" w:rsidRDefault="003F78DF" w:rsidP="004347E2">
            <w:pPr>
              <w:widowControl w:val="0"/>
              <w:spacing w:line="240" w:lineRule="auto"/>
              <w:rPr>
                <w:sz w:val="20"/>
                <w:szCs w:val="20"/>
              </w:rPr>
            </w:pPr>
            <w:hyperlink r:id="rId14" w:history="1">
              <w:r w:rsidR="004347E2" w:rsidRPr="005008BD">
                <w:rPr>
                  <w:rStyle w:val="Hyperlink"/>
                  <w:sz w:val="20"/>
                  <w:szCs w:val="20"/>
                </w:rPr>
                <w:t>https://home.oxfordowl.co.uk/reading/reading-schemes-oxford-levels/read-write-inc-phonics-guide/</w:t>
              </w:r>
            </w:hyperlink>
          </w:p>
          <w:p w:rsidR="004347E2" w:rsidRDefault="004347E2" w:rsidP="004347E2">
            <w:pPr>
              <w:widowControl w:val="0"/>
              <w:pBdr>
                <w:top w:val="nil"/>
                <w:left w:val="nil"/>
                <w:bottom w:val="nil"/>
                <w:right w:val="nil"/>
                <w:between w:val="nil"/>
              </w:pBdr>
              <w:spacing w:line="240" w:lineRule="auto"/>
              <w:jc w:val="center"/>
              <w:rPr>
                <w:b/>
                <w:sz w:val="20"/>
                <w:szCs w:val="20"/>
              </w:rPr>
            </w:pP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Ask your child to look through their books and identify any places from </w:t>
            </w:r>
            <w:r>
              <w:rPr>
                <w:sz w:val="20"/>
                <w:szCs w:val="20"/>
              </w:rPr>
              <w:lastRenderedPageBreak/>
              <w:t xml:space="preserve">around the world by looking at the illustrations. They could also look through a magazine or newspaper and find the names of different countries. </w:t>
            </w: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b/>
                <w:sz w:val="20"/>
                <w:szCs w:val="20"/>
              </w:rPr>
            </w:pPr>
            <w:r>
              <w:rPr>
                <w:b/>
                <w:color w:val="FF0000"/>
                <w:sz w:val="20"/>
                <w:szCs w:val="20"/>
              </w:rPr>
              <w:lastRenderedPageBreak/>
              <w:t xml:space="preserve">Monday- </w:t>
            </w:r>
            <w:r>
              <w:rPr>
                <w:sz w:val="20"/>
                <w:szCs w:val="20"/>
              </w:rPr>
              <w:t>The word ‘</w:t>
            </w:r>
            <w:r>
              <w:rPr>
                <w:b/>
                <w:sz w:val="20"/>
                <w:szCs w:val="20"/>
              </w:rPr>
              <w:t>around</w:t>
            </w:r>
            <w:r>
              <w:rPr>
                <w:sz w:val="20"/>
                <w:szCs w:val="20"/>
              </w:rPr>
              <w:t>’ contains the sound ‘</w:t>
            </w:r>
            <w:proofErr w:type="spellStart"/>
            <w:r>
              <w:rPr>
                <w:b/>
                <w:sz w:val="20"/>
                <w:szCs w:val="20"/>
              </w:rPr>
              <w:t>ou</w:t>
            </w:r>
            <w:proofErr w:type="spellEnd"/>
            <w:r>
              <w:rPr>
                <w:sz w:val="20"/>
                <w:szCs w:val="20"/>
              </w:rPr>
              <w:t xml:space="preserve">’. Ask your child to list as </w:t>
            </w:r>
            <w:r>
              <w:rPr>
                <w:sz w:val="20"/>
                <w:szCs w:val="20"/>
              </w:rPr>
              <w:lastRenderedPageBreak/>
              <w:t xml:space="preserve">many words as they can </w:t>
            </w:r>
            <w:proofErr w:type="gramStart"/>
            <w:r>
              <w:rPr>
                <w:sz w:val="20"/>
                <w:szCs w:val="20"/>
              </w:rPr>
              <w:t>containing</w:t>
            </w:r>
            <w:proofErr w:type="gramEnd"/>
            <w:r>
              <w:rPr>
                <w:sz w:val="20"/>
                <w:szCs w:val="20"/>
              </w:rPr>
              <w:t xml:space="preserve"> the ‘</w:t>
            </w:r>
            <w:proofErr w:type="spellStart"/>
            <w:r>
              <w:rPr>
                <w:b/>
                <w:sz w:val="20"/>
                <w:szCs w:val="20"/>
              </w:rPr>
              <w:t>ou</w:t>
            </w:r>
            <w:proofErr w:type="spellEnd"/>
            <w:r>
              <w:rPr>
                <w:b/>
                <w:sz w:val="20"/>
                <w:szCs w:val="20"/>
              </w:rPr>
              <w:t xml:space="preserve">’ </w:t>
            </w:r>
            <w:r>
              <w:rPr>
                <w:sz w:val="20"/>
                <w:szCs w:val="20"/>
              </w:rPr>
              <w:t>sound</w:t>
            </w:r>
            <w:r>
              <w:rPr>
                <w:b/>
                <w:sz w:val="20"/>
                <w:szCs w:val="20"/>
              </w:rPr>
              <w:t xml:space="preserve">. </w:t>
            </w:r>
            <w:r>
              <w:rPr>
                <w:sz w:val="20"/>
                <w:szCs w:val="20"/>
              </w:rPr>
              <w:t>Your child might identify words that contain an alternative spelling for ‘</w:t>
            </w:r>
            <w:proofErr w:type="spellStart"/>
            <w:r>
              <w:rPr>
                <w:b/>
                <w:sz w:val="20"/>
                <w:szCs w:val="20"/>
              </w:rPr>
              <w:t>ou</w:t>
            </w:r>
            <w:proofErr w:type="spellEnd"/>
            <w:r>
              <w:rPr>
                <w:sz w:val="20"/>
                <w:szCs w:val="20"/>
              </w:rPr>
              <w:t xml:space="preserve">’ such as </w:t>
            </w:r>
            <w:r>
              <w:rPr>
                <w:b/>
                <w:sz w:val="20"/>
                <w:szCs w:val="20"/>
              </w:rPr>
              <w:t xml:space="preserve">ow. </w:t>
            </w:r>
          </w:p>
          <w:p w:rsidR="00D91647" w:rsidRDefault="00D91647" w:rsidP="004347E2">
            <w:pPr>
              <w:widowControl w:val="0"/>
              <w:spacing w:line="240" w:lineRule="auto"/>
              <w:rPr>
                <w:b/>
                <w:sz w:val="20"/>
                <w:szCs w:val="20"/>
              </w:rPr>
            </w:pPr>
          </w:p>
          <w:tbl>
            <w:tblPr>
              <w:tblStyle w:val="TableGrid"/>
              <w:tblW w:w="0" w:type="auto"/>
              <w:tblLayout w:type="fixed"/>
              <w:tblLook w:val="04A0" w:firstRow="1" w:lastRow="0" w:firstColumn="1" w:lastColumn="0" w:noHBand="0" w:noVBand="1"/>
            </w:tblPr>
            <w:tblGrid>
              <w:gridCol w:w="2994"/>
              <w:gridCol w:w="2994"/>
            </w:tblGrid>
            <w:tr w:rsidR="00D91647" w:rsidTr="00D91647">
              <w:trPr>
                <w:trHeight w:val="250"/>
              </w:trPr>
              <w:tc>
                <w:tcPr>
                  <w:tcW w:w="2994" w:type="dxa"/>
                </w:tcPr>
                <w:p w:rsidR="00D91647" w:rsidRDefault="00D91647" w:rsidP="004347E2">
                  <w:pPr>
                    <w:widowControl w:val="0"/>
                    <w:rPr>
                      <w:sz w:val="20"/>
                      <w:szCs w:val="20"/>
                    </w:rPr>
                  </w:pPr>
                  <w:proofErr w:type="spellStart"/>
                  <w:r>
                    <w:rPr>
                      <w:sz w:val="20"/>
                      <w:szCs w:val="20"/>
                    </w:rPr>
                    <w:t>ou</w:t>
                  </w:r>
                  <w:proofErr w:type="spellEnd"/>
                </w:p>
              </w:tc>
              <w:tc>
                <w:tcPr>
                  <w:tcW w:w="2994" w:type="dxa"/>
                </w:tcPr>
                <w:p w:rsidR="00D91647" w:rsidRDefault="00D91647" w:rsidP="004347E2">
                  <w:pPr>
                    <w:widowControl w:val="0"/>
                    <w:rPr>
                      <w:sz w:val="20"/>
                      <w:szCs w:val="20"/>
                    </w:rPr>
                  </w:pPr>
                  <w:r>
                    <w:rPr>
                      <w:sz w:val="20"/>
                      <w:szCs w:val="20"/>
                    </w:rPr>
                    <w:t>ow</w:t>
                  </w:r>
                </w:p>
              </w:tc>
            </w:tr>
            <w:tr w:rsidR="00D91647" w:rsidTr="00D91647">
              <w:trPr>
                <w:trHeight w:val="250"/>
              </w:trPr>
              <w:tc>
                <w:tcPr>
                  <w:tcW w:w="2994" w:type="dxa"/>
                </w:tcPr>
                <w:p w:rsidR="00D91647" w:rsidRDefault="00D91647" w:rsidP="004347E2">
                  <w:pPr>
                    <w:widowControl w:val="0"/>
                    <w:rPr>
                      <w:sz w:val="20"/>
                      <w:szCs w:val="20"/>
                    </w:rPr>
                  </w:pPr>
                  <w:r>
                    <w:rPr>
                      <w:sz w:val="20"/>
                      <w:szCs w:val="20"/>
                    </w:rPr>
                    <w:t>about</w:t>
                  </w:r>
                </w:p>
              </w:tc>
              <w:tc>
                <w:tcPr>
                  <w:tcW w:w="2994" w:type="dxa"/>
                </w:tcPr>
                <w:p w:rsidR="00D91647" w:rsidRDefault="00D91647" w:rsidP="004347E2">
                  <w:pPr>
                    <w:widowControl w:val="0"/>
                    <w:rPr>
                      <w:sz w:val="20"/>
                      <w:szCs w:val="20"/>
                    </w:rPr>
                  </w:pPr>
                  <w:r>
                    <w:rPr>
                      <w:sz w:val="20"/>
                      <w:szCs w:val="20"/>
                    </w:rPr>
                    <w:t>owl</w:t>
                  </w:r>
                </w:p>
              </w:tc>
            </w:tr>
          </w:tbl>
          <w:p w:rsidR="00D91647" w:rsidRDefault="00D91647" w:rsidP="004347E2">
            <w:pPr>
              <w:widowControl w:val="0"/>
              <w:spacing w:line="240" w:lineRule="auto"/>
              <w:rPr>
                <w:sz w:val="20"/>
                <w:szCs w:val="20"/>
              </w:rPr>
            </w:pP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sidR="00F342D5">
              <w:rPr>
                <w:sz w:val="20"/>
                <w:szCs w:val="20"/>
              </w:rPr>
              <w:t xml:space="preserve">Follow the story </w:t>
            </w:r>
            <w:r w:rsidR="00F342D5" w:rsidRPr="00F342D5">
              <w:rPr>
                <w:i/>
                <w:sz w:val="20"/>
                <w:szCs w:val="20"/>
              </w:rPr>
              <w:t>Here We Ar</w:t>
            </w:r>
            <w:r w:rsidRPr="00F342D5">
              <w:rPr>
                <w:i/>
                <w:sz w:val="20"/>
                <w:szCs w:val="20"/>
              </w:rPr>
              <w:t>e</w:t>
            </w:r>
            <w:r>
              <w:rPr>
                <w:sz w:val="20"/>
                <w:szCs w:val="20"/>
              </w:rPr>
              <w:t xml:space="preserve">  </w:t>
            </w:r>
            <w:hyperlink r:id="rId15" w:history="1">
              <w:r w:rsidRPr="00B37E21">
                <w:rPr>
                  <w:rStyle w:val="Hyperlink"/>
                  <w:sz w:val="20"/>
                  <w:szCs w:val="20"/>
                </w:rPr>
                <w:t>https://safeyoutube.net/w/hdi6</w:t>
              </w:r>
            </w:hyperlink>
          </w:p>
          <w:p w:rsidR="004347E2" w:rsidRDefault="004347E2" w:rsidP="004347E2">
            <w:pPr>
              <w:widowControl w:val="0"/>
              <w:pBdr>
                <w:top w:val="nil"/>
                <w:left w:val="nil"/>
                <w:bottom w:val="nil"/>
                <w:right w:val="nil"/>
                <w:between w:val="nil"/>
              </w:pBdr>
              <w:spacing w:line="240" w:lineRule="auto"/>
              <w:rPr>
                <w:sz w:val="20"/>
                <w:szCs w:val="20"/>
              </w:rPr>
            </w:pPr>
            <w:r>
              <w:t xml:space="preserve"> </w:t>
            </w:r>
            <w:r>
              <w:rPr>
                <w:sz w:val="20"/>
                <w:szCs w:val="20"/>
              </w:rPr>
              <w:t xml:space="preserve">with your child. What makes our world so special? Using the story, your child can make a list. </w:t>
            </w:r>
          </w:p>
        </w:tc>
        <w:tc>
          <w:tcPr>
            <w:tcW w:w="7546" w:type="dxa"/>
            <w:shd w:val="clear" w:color="auto" w:fill="auto"/>
            <w:tcMar>
              <w:top w:w="100" w:type="dxa"/>
              <w:left w:w="100" w:type="dxa"/>
              <w:bottom w:w="100" w:type="dxa"/>
              <w:right w:w="100" w:type="dxa"/>
            </w:tcMar>
          </w:tcPr>
          <w:p w:rsidR="004347E2" w:rsidRDefault="004347E2" w:rsidP="00D91647">
            <w:pPr>
              <w:widowControl w:val="0"/>
              <w:spacing w:line="240" w:lineRule="auto"/>
              <w:rPr>
                <w:sz w:val="20"/>
                <w:szCs w:val="20"/>
              </w:rPr>
            </w:pPr>
            <w:r>
              <w:rPr>
                <w:b/>
                <w:color w:val="FF9900"/>
                <w:sz w:val="20"/>
                <w:szCs w:val="20"/>
              </w:rPr>
              <w:t xml:space="preserve">Tuesday- </w:t>
            </w:r>
            <w:r>
              <w:rPr>
                <w:sz w:val="20"/>
                <w:szCs w:val="20"/>
              </w:rPr>
              <w:t>Practise</w:t>
            </w:r>
            <w:r>
              <w:rPr>
                <w:b/>
                <w:color w:val="FF9900"/>
                <w:sz w:val="20"/>
                <w:szCs w:val="20"/>
              </w:rPr>
              <w:t xml:space="preserve"> </w:t>
            </w:r>
            <w:r>
              <w:rPr>
                <w:sz w:val="20"/>
                <w:szCs w:val="20"/>
              </w:rPr>
              <w:t xml:space="preserve">spelling </w:t>
            </w:r>
            <w:r w:rsidR="00D91647">
              <w:rPr>
                <w:sz w:val="20"/>
                <w:szCs w:val="20"/>
              </w:rPr>
              <w:t>numbers up to ten (and beyond if your child can do this).  Can you write the ages of people in your house in words or the numbers of houses of people you know?</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Help your child to look through cookery books for a recipe originating from another country. Ask them to use decoding skills to read some of the ingredients. Why not make it if you have the ingredients! </w:t>
            </w:r>
          </w:p>
        </w:tc>
        <w:tc>
          <w:tcPr>
            <w:tcW w:w="7546" w:type="dxa"/>
            <w:shd w:val="clear" w:color="auto" w:fill="auto"/>
            <w:tcMar>
              <w:top w:w="100" w:type="dxa"/>
              <w:left w:w="100" w:type="dxa"/>
              <w:bottom w:w="100" w:type="dxa"/>
              <w:right w:w="100" w:type="dxa"/>
            </w:tcMar>
          </w:tcPr>
          <w:p w:rsidR="004347E2" w:rsidRDefault="004347E2" w:rsidP="002D7055">
            <w:pPr>
              <w:widowControl w:val="0"/>
              <w:spacing w:line="240" w:lineRule="auto"/>
              <w:rPr>
                <w:sz w:val="20"/>
                <w:szCs w:val="20"/>
              </w:rPr>
            </w:pPr>
            <w:r>
              <w:rPr>
                <w:b/>
                <w:color w:val="38761D"/>
                <w:sz w:val="20"/>
                <w:szCs w:val="20"/>
              </w:rPr>
              <w:t xml:space="preserve">Wednesday- </w:t>
            </w:r>
            <w:r>
              <w:rPr>
                <w:sz w:val="20"/>
                <w:szCs w:val="20"/>
              </w:rPr>
              <w:t>‘</w:t>
            </w:r>
            <w:r>
              <w:rPr>
                <w:b/>
                <w:sz w:val="20"/>
                <w:szCs w:val="20"/>
              </w:rPr>
              <w:t>Where</w:t>
            </w:r>
            <w:r>
              <w:rPr>
                <w:sz w:val="20"/>
                <w:szCs w:val="20"/>
              </w:rPr>
              <w:t>’, ‘</w:t>
            </w:r>
            <w:r>
              <w:rPr>
                <w:b/>
                <w:sz w:val="20"/>
                <w:szCs w:val="20"/>
              </w:rPr>
              <w:t>would</w:t>
            </w:r>
            <w:r>
              <w:rPr>
                <w:sz w:val="20"/>
                <w:szCs w:val="20"/>
              </w:rPr>
              <w:t>’, ‘</w:t>
            </w:r>
            <w:r>
              <w:rPr>
                <w:b/>
                <w:sz w:val="20"/>
                <w:szCs w:val="20"/>
              </w:rPr>
              <w:t>people</w:t>
            </w:r>
            <w:r>
              <w:rPr>
                <w:sz w:val="20"/>
                <w:szCs w:val="20"/>
              </w:rPr>
              <w:t>’, ‘</w:t>
            </w:r>
            <w:r>
              <w:rPr>
                <w:b/>
                <w:sz w:val="20"/>
                <w:szCs w:val="20"/>
              </w:rPr>
              <w:t>clothes</w:t>
            </w:r>
            <w:r>
              <w:rPr>
                <w:sz w:val="20"/>
                <w:szCs w:val="20"/>
              </w:rPr>
              <w:t>’ and ‘</w:t>
            </w:r>
            <w:r>
              <w:rPr>
                <w:b/>
                <w:sz w:val="20"/>
                <w:szCs w:val="20"/>
              </w:rPr>
              <w:t>water</w:t>
            </w:r>
            <w:r>
              <w:rPr>
                <w:sz w:val="20"/>
                <w:szCs w:val="20"/>
              </w:rPr>
              <w:t>’ are some of the words that children in KS1 need to be able to spell. Can your child use these to write sentences?</w:t>
            </w:r>
            <w:r w:rsidR="00D91647">
              <w:rPr>
                <w:sz w:val="20"/>
                <w:szCs w:val="20"/>
              </w:rPr>
              <w:t xml:space="preserve"> </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Use an atlas or a </w:t>
            </w:r>
            <w:r w:rsidR="00D91647">
              <w:rPr>
                <w:sz w:val="20"/>
                <w:szCs w:val="20"/>
              </w:rPr>
              <w:t>map and locate countries that ma</w:t>
            </w:r>
            <w:r>
              <w:rPr>
                <w:sz w:val="20"/>
                <w:szCs w:val="20"/>
              </w:rPr>
              <w:t>ke up the UK. Your child can then locate a contrasting country, perhaps where they have visited/would like to visit?  Are the countries the same size?  Northern or southern hemisphere? Near the equator?</w:t>
            </w:r>
            <w:r w:rsidR="00D91647">
              <w:rPr>
                <w:sz w:val="20"/>
                <w:szCs w:val="20"/>
              </w:rPr>
              <w:t xml:space="preserve"> Practise reading the names of different countries.  Can you find their capital cities?</w:t>
            </w:r>
          </w:p>
        </w:tc>
        <w:tc>
          <w:tcPr>
            <w:tcW w:w="7546" w:type="dxa"/>
            <w:shd w:val="clear" w:color="auto" w:fill="auto"/>
            <w:tcMar>
              <w:top w:w="100" w:type="dxa"/>
              <w:left w:w="100" w:type="dxa"/>
              <w:bottom w:w="100" w:type="dxa"/>
              <w:right w:w="100" w:type="dxa"/>
            </w:tcMar>
          </w:tcPr>
          <w:p w:rsidR="00D91647" w:rsidRDefault="004347E2" w:rsidP="00D91647">
            <w:pPr>
              <w:widowControl w:val="0"/>
              <w:spacing w:line="240" w:lineRule="auto"/>
              <w:rPr>
                <w:sz w:val="20"/>
                <w:szCs w:val="20"/>
              </w:rPr>
            </w:pPr>
            <w:r>
              <w:rPr>
                <w:b/>
                <w:color w:val="0000FF"/>
                <w:sz w:val="20"/>
                <w:szCs w:val="20"/>
              </w:rPr>
              <w:t xml:space="preserve">Thursday- </w:t>
            </w:r>
            <w:r>
              <w:rPr>
                <w:sz w:val="20"/>
                <w:szCs w:val="20"/>
              </w:rPr>
              <w:t xml:space="preserve">Can your child </w:t>
            </w:r>
            <w:r w:rsidR="00D91647">
              <w:rPr>
                <w:sz w:val="20"/>
                <w:szCs w:val="20"/>
              </w:rPr>
              <w:t>put these countries into alphabetical order?</w:t>
            </w:r>
          </w:p>
          <w:p w:rsidR="00D91647" w:rsidRDefault="00D91647" w:rsidP="00D91647">
            <w:pPr>
              <w:widowControl w:val="0"/>
              <w:spacing w:line="240" w:lineRule="auto"/>
              <w:rPr>
                <w:sz w:val="20"/>
                <w:szCs w:val="20"/>
              </w:rPr>
            </w:pPr>
          </w:p>
          <w:p w:rsidR="00D91647" w:rsidRDefault="00D91647" w:rsidP="00D91647">
            <w:pPr>
              <w:widowControl w:val="0"/>
              <w:spacing w:line="240" w:lineRule="auto"/>
              <w:rPr>
                <w:sz w:val="20"/>
                <w:szCs w:val="20"/>
              </w:rPr>
            </w:pPr>
            <w:r>
              <w:rPr>
                <w:sz w:val="20"/>
                <w:szCs w:val="20"/>
              </w:rPr>
              <w:t>Brazil</w:t>
            </w:r>
          </w:p>
          <w:p w:rsidR="00D91647" w:rsidRDefault="00D91647" w:rsidP="00D91647">
            <w:pPr>
              <w:widowControl w:val="0"/>
              <w:spacing w:line="240" w:lineRule="auto"/>
              <w:rPr>
                <w:sz w:val="20"/>
                <w:szCs w:val="20"/>
              </w:rPr>
            </w:pPr>
            <w:r>
              <w:rPr>
                <w:sz w:val="20"/>
                <w:szCs w:val="20"/>
              </w:rPr>
              <w:t>Portugal</w:t>
            </w:r>
          </w:p>
          <w:p w:rsidR="00D91647" w:rsidRDefault="00D91647" w:rsidP="00D91647">
            <w:pPr>
              <w:widowControl w:val="0"/>
              <w:spacing w:line="240" w:lineRule="auto"/>
              <w:rPr>
                <w:sz w:val="20"/>
                <w:szCs w:val="20"/>
              </w:rPr>
            </w:pPr>
            <w:r>
              <w:rPr>
                <w:sz w:val="20"/>
                <w:szCs w:val="20"/>
              </w:rPr>
              <w:t>India</w:t>
            </w:r>
          </w:p>
          <w:p w:rsidR="00D91647" w:rsidRDefault="00D91647" w:rsidP="00D91647">
            <w:pPr>
              <w:widowControl w:val="0"/>
              <w:spacing w:line="240" w:lineRule="auto"/>
              <w:rPr>
                <w:sz w:val="20"/>
                <w:szCs w:val="20"/>
              </w:rPr>
            </w:pPr>
            <w:r>
              <w:rPr>
                <w:sz w:val="20"/>
                <w:szCs w:val="20"/>
              </w:rPr>
              <w:t>Algeria</w:t>
            </w:r>
          </w:p>
          <w:p w:rsidR="00D91647" w:rsidRDefault="00D91647" w:rsidP="00D91647">
            <w:pPr>
              <w:widowControl w:val="0"/>
              <w:spacing w:line="240" w:lineRule="auto"/>
              <w:rPr>
                <w:sz w:val="20"/>
                <w:szCs w:val="20"/>
              </w:rPr>
            </w:pPr>
            <w:r>
              <w:rPr>
                <w:sz w:val="20"/>
                <w:szCs w:val="20"/>
              </w:rPr>
              <w:t>France</w:t>
            </w:r>
          </w:p>
          <w:p w:rsidR="00D91647" w:rsidRDefault="00D91647" w:rsidP="00D91647">
            <w:pPr>
              <w:widowControl w:val="0"/>
              <w:spacing w:line="240" w:lineRule="auto"/>
              <w:rPr>
                <w:sz w:val="20"/>
                <w:szCs w:val="20"/>
              </w:rPr>
            </w:pPr>
            <w:r>
              <w:rPr>
                <w:sz w:val="20"/>
                <w:szCs w:val="20"/>
              </w:rPr>
              <w:t>Japan</w:t>
            </w:r>
          </w:p>
          <w:p w:rsidR="00D91647" w:rsidRDefault="00D91647" w:rsidP="00D91647">
            <w:pPr>
              <w:widowControl w:val="0"/>
              <w:spacing w:line="240" w:lineRule="auto"/>
              <w:rPr>
                <w:sz w:val="20"/>
                <w:szCs w:val="20"/>
              </w:rPr>
            </w:pPr>
            <w:r>
              <w:rPr>
                <w:sz w:val="20"/>
                <w:szCs w:val="20"/>
              </w:rPr>
              <w:t>Canada</w:t>
            </w:r>
          </w:p>
          <w:p w:rsidR="004347E2" w:rsidRDefault="006739D6" w:rsidP="00D91647">
            <w:pPr>
              <w:widowControl w:val="0"/>
              <w:spacing w:line="240" w:lineRule="auto"/>
              <w:rPr>
                <w:sz w:val="20"/>
                <w:szCs w:val="20"/>
              </w:rPr>
            </w:pPr>
            <w:r>
              <w:rPr>
                <w:sz w:val="20"/>
                <w:szCs w:val="20"/>
              </w:rPr>
              <w:t>Zambia</w:t>
            </w:r>
            <w:r w:rsidR="004347E2">
              <w:rPr>
                <w:sz w:val="20"/>
                <w:szCs w:val="20"/>
              </w:rPr>
              <w:t xml:space="preserve"> </w:t>
            </w:r>
          </w:p>
        </w:tc>
      </w:tr>
      <w:tr w:rsidR="004347E2">
        <w:trPr>
          <w:jc w:val="center"/>
        </w:trPr>
        <w:tc>
          <w:tcPr>
            <w:tcW w:w="7546" w:type="dxa"/>
            <w:shd w:val="clear" w:color="auto" w:fill="auto"/>
            <w:tcMar>
              <w:top w:w="100" w:type="dxa"/>
              <w:left w:w="100" w:type="dxa"/>
              <w:bottom w:w="100" w:type="dxa"/>
              <w:right w:w="100" w:type="dxa"/>
            </w:tcMar>
          </w:tcPr>
          <w:p w:rsidR="00D91647" w:rsidRDefault="004347E2" w:rsidP="004347E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Follow the story</w:t>
            </w:r>
            <w:r w:rsidR="00D91647">
              <w:rPr>
                <w:sz w:val="20"/>
                <w:szCs w:val="20"/>
              </w:rPr>
              <w:t xml:space="preserve"> </w:t>
            </w:r>
            <w:r w:rsidR="00D91647" w:rsidRPr="00F342D5">
              <w:rPr>
                <w:i/>
                <w:sz w:val="20"/>
                <w:szCs w:val="20"/>
              </w:rPr>
              <w:t xml:space="preserve">When I Coloured in the World </w:t>
            </w:r>
            <w:hyperlink r:id="rId16" w:history="1">
              <w:r w:rsidR="00D91647" w:rsidRPr="00B37E21">
                <w:rPr>
                  <w:rStyle w:val="Hyperlink"/>
                  <w:sz w:val="20"/>
                  <w:szCs w:val="20"/>
                </w:rPr>
                <w:t>https://safeyoutube.net/w/Rxi6</w:t>
              </w:r>
            </w:hyperlink>
          </w:p>
          <w:p w:rsidR="004347E2" w:rsidRDefault="004347E2" w:rsidP="004347E2">
            <w:pPr>
              <w:widowControl w:val="0"/>
              <w:pBdr>
                <w:top w:val="nil"/>
                <w:left w:val="nil"/>
                <w:bottom w:val="nil"/>
                <w:right w:val="nil"/>
                <w:between w:val="nil"/>
              </w:pBdr>
              <w:spacing w:line="240" w:lineRule="auto"/>
              <w:rPr>
                <w:sz w:val="20"/>
                <w:szCs w:val="20"/>
              </w:rPr>
            </w:pPr>
            <w:r>
              <w:rPr>
                <w:sz w:val="20"/>
                <w:szCs w:val="20"/>
              </w:rPr>
              <w:t xml:space="preserve"> What would your child change about the world? Task them with drawing a picture of their ideal world. </w:t>
            </w:r>
            <w:r w:rsidR="00D91647">
              <w:rPr>
                <w:sz w:val="20"/>
                <w:szCs w:val="20"/>
              </w:rPr>
              <w:t>You could try the activities suggested at the end of the story.  If we can’t rub things out, what could we all help to change?</w:t>
            </w:r>
          </w:p>
        </w:tc>
        <w:tc>
          <w:tcPr>
            <w:tcW w:w="7546" w:type="dxa"/>
            <w:shd w:val="clear" w:color="auto" w:fill="auto"/>
            <w:tcMar>
              <w:top w:w="100" w:type="dxa"/>
              <w:left w:w="100" w:type="dxa"/>
              <w:bottom w:w="100" w:type="dxa"/>
              <w:right w:w="100" w:type="dxa"/>
            </w:tcMar>
          </w:tcPr>
          <w:p w:rsidR="004347E2" w:rsidRDefault="004347E2" w:rsidP="006739D6">
            <w:pPr>
              <w:widowControl w:val="0"/>
              <w:spacing w:line="240" w:lineRule="auto"/>
              <w:rPr>
                <w:sz w:val="20"/>
                <w:szCs w:val="20"/>
              </w:rPr>
            </w:pPr>
            <w:r>
              <w:rPr>
                <w:b/>
                <w:color w:val="9900FF"/>
                <w:sz w:val="20"/>
                <w:szCs w:val="20"/>
              </w:rPr>
              <w:t xml:space="preserve">Friday- </w:t>
            </w:r>
            <w:r w:rsidR="00D91647" w:rsidRPr="004E3761">
              <w:rPr>
                <w:sz w:val="20"/>
                <w:szCs w:val="20"/>
              </w:rPr>
              <w:t>Look at the table</w:t>
            </w:r>
            <w:r w:rsidR="00D91647">
              <w:rPr>
                <w:sz w:val="20"/>
                <w:szCs w:val="20"/>
              </w:rPr>
              <w:t xml:space="preserve">.  The verbs are in </w:t>
            </w:r>
            <w:r w:rsidR="006739D6">
              <w:rPr>
                <w:sz w:val="20"/>
                <w:szCs w:val="20"/>
              </w:rPr>
              <w:t>present tense</w:t>
            </w:r>
            <w:r w:rsidR="00D91647">
              <w:rPr>
                <w:sz w:val="20"/>
                <w:szCs w:val="20"/>
              </w:rPr>
              <w:t xml:space="preserve">.  Can you change them into the </w:t>
            </w:r>
            <w:r w:rsidR="006739D6">
              <w:rPr>
                <w:sz w:val="20"/>
                <w:szCs w:val="20"/>
              </w:rPr>
              <w:t>past tense</w:t>
            </w:r>
            <w:r w:rsidR="00D91647">
              <w:rPr>
                <w:sz w:val="20"/>
                <w:szCs w:val="20"/>
              </w:rPr>
              <w:t xml:space="preserve">?  </w:t>
            </w:r>
            <w:r w:rsidR="00D70782">
              <w:rPr>
                <w:sz w:val="20"/>
                <w:szCs w:val="20"/>
              </w:rPr>
              <w:t>Read the past tense words aloud and listen to how you say the ‘</w:t>
            </w:r>
            <w:proofErr w:type="spellStart"/>
            <w:r w:rsidR="00D70782">
              <w:rPr>
                <w:sz w:val="20"/>
                <w:szCs w:val="20"/>
              </w:rPr>
              <w:t>ed</w:t>
            </w:r>
            <w:proofErr w:type="spellEnd"/>
            <w:r w:rsidR="00D70782">
              <w:rPr>
                <w:sz w:val="20"/>
                <w:szCs w:val="20"/>
              </w:rPr>
              <w:t xml:space="preserve">’ part for each word.  Is it always the same?  </w:t>
            </w:r>
            <w:r w:rsidR="00D91647">
              <w:rPr>
                <w:sz w:val="20"/>
                <w:szCs w:val="20"/>
              </w:rPr>
              <w:t>You could write sentences using the present tense words.</w:t>
            </w:r>
          </w:p>
          <w:p w:rsidR="006739D6" w:rsidRDefault="006739D6" w:rsidP="006739D6">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668"/>
              <w:gridCol w:w="3668"/>
            </w:tblGrid>
            <w:tr w:rsidR="006739D6" w:rsidTr="006739D6">
              <w:tc>
                <w:tcPr>
                  <w:tcW w:w="3668" w:type="dxa"/>
                </w:tcPr>
                <w:p w:rsidR="006739D6" w:rsidRDefault="00422169" w:rsidP="006739D6">
                  <w:pPr>
                    <w:widowControl w:val="0"/>
                    <w:rPr>
                      <w:sz w:val="20"/>
                      <w:szCs w:val="20"/>
                    </w:rPr>
                  </w:pPr>
                  <w:r>
                    <w:rPr>
                      <w:sz w:val="20"/>
                      <w:szCs w:val="20"/>
                    </w:rPr>
                    <w:t>growl</w:t>
                  </w:r>
                </w:p>
              </w:tc>
              <w:tc>
                <w:tcPr>
                  <w:tcW w:w="3668" w:type="dxa"/>
                </w:tcPr>
                <w:p w:rsidR="006739D6" w:rsidRDefault="00422169" w:rsidP="006739D6">
                  <w:pPr>
                    <w:widowControl w:val="0"/>
                    <w:rPr>
                      <w:sz w:val="20"/>
                      <w:szCs w:val="20"/>
                    </w:rPr>
                  </w:pPr>
                  <w:r>
                    <w:rPr>
                      <w:sz w:val="20"/>
                      <w:szCs w:val="20"/>
                    </w:rPr>
                    <w:t>growled</w:t>
                  </w:r>
                </w:p>
              </w:tc>
            </w:tr>
            <w:tr w:rsidR="006739D6" w:rsidTr="006739D6">
              <w:tc>
                <w:tcPr>
                  <w:tcW w:w="3668" w:type="dxa"/>
                </w:tcPr>
                <w:p w:rsidR="006739D6" w:rsidRDefault="00422169" w:rsidP="006739D6">
                  <w:pPr>
                    <w:widowControl w:val="0"/>
                    <w:rPr>
                      <w:sz w:val="20"/>
                      <w:szCs w:val="20"/>
                    </w:rPr>
                  </w:pPr>
                  <w:r>
                    <w:rPr>
                      <w:sz w:val="20"/>
                      <w:szCs w:val="20"/>
                    </w:rPr>
                    <w:t>quack</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D70782" w:rsidP="006739D6">
                  <w:pPr>
                    <w:widowControl w:val="0"/>
                    <w:rPr>
                      <w:sz w:val="20"/>
                      <w:szCs w:val="20"/>
                    </w:rPr>
                  </w:pPr>
                  <w:r>
                    <w:rPr>
                      <w:sz w:val="20"/>
                      <w:szCs w:val="20"/>
                    </w:rPr>
                    <w:t>paint</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422169" w:rsidP="006739D6">
                  <w:pPr>
                    <w:widowControl w:val="0"/>
                    <w:rPr>
                      <w:sz w:val="20"/>
                      <w:szCs w:val="20"/>
                    </w:rPr>
                  </w:pPr>
                  <w:r>
                    <w:rPr>
                      <w:sz w:val="20"/>
                      <w:szCs w:val="20"/>
                    </w:rPr>
                    <w:t>crash</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422169" w:rsidP="006739D6">
                  <w:pPr>
                    <w:widowControl w:val="0"/>
                    <w:rPr>
                      <w:sz w:val="20"/>
                      <w:szCs w:val="20"/>
                    </w:rPr>
                  </w:pPr>
                  <w:r>
                    <w:rPr>
                      <w:sz w:val="20"/>
                      <w:szCs w:val="20"/>
                    </w:rPr>
                    <w:t>yawn</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422169" w:rsidP="006739D6">
                  <w:pPr>
                    <w:widowControl w:val="0"/>
                    <w:rPr>
                      <w:sz w:val="20"/>
                      <w:szCs w:val="20"/>
                    </w:rPr>
                  </w:pPr>
                  <w:r>
                    <w:rPr>
                      <w:sz w:val="20"/>
                      <w:szCs w:val="20"/>
                    </w:rPr>
                    <w:t>mend</w:t>
                  </w:r>
                </w:p>
              </w:tc>
              <w:tc>
                <w:tcPr>
                  <w:tcW w:w="3668" w:type="dxa"/>
                </w:tcPr>
                <w:p w:rsidR="006739D6" w:rsidRDefault="006739D6" w:rsidP="006739D6">
                  <w:pPr>
                    <w:widowControl w:val="0"/>
                    <w:rPr>
                      <w:sz w:val="20"/>
                      <w:szCs w:val="20"/>
                    </w:rPr>
                  </w:pPr>
                </w:p>
              </w:tc>
            </w:tr>
          </w:tbl>
          <w:p w:rsidR="006739D6" w:rsidRDefault="006739D6" w:rsidP="006739D6">
            <w:pPr>
              <w:widowControl w:val="0"/>
              <w:spacing w:line="240" w:lineRule="auto"/>
              <w:rPr>
                <w:sz w:val="20"/>
                <w:szCs w:val="20"/>
              </w:rPr>
            </w:pPr>
          </w:p>
        </w:tc>
      </w:tr>
      <w:tr w:rsidR="004347E2">
        <w:trPr>
          <w:jc w:val="center"/>
        </w:trPr>
        <w:tc>
          <w:tcPr>
            <w:tcW w:w="7546" w:type="dxa"/>
            <w:shd w:val="clear" w:color="auto" w:fill="999999"/>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jc w:val="center"/>
              <w:rPr>
                <w:b/>
                <w:sz w:val="20"/>
                <w:szCs w:val="20"/>
              </w:rPr>
            </w:pPr>
            <w:r>
              <w:rPr>
                <w:b/>
                <w:sz w:val="20"/>
                <w:szCs w:val="20"/>
              </w:rPr>
              <w:t>Weekly Maths Tasks- Subtraction</w:t>
            </w:r>
          </w:p>
        </w:tc>
      </w:tr>
      <w:tr w:rsidR="004347E2">
        <w:trPr>
          <w:jc w:val="center"/>
        </w:trPr>
        <w:tc>
          <w:tcPr>
            <w:tcW w:w="7546" w:type="dxa"/>
            <w:shd w:val="clear" w:color="auto" w:fill="auto"/>
            <w:tcMar>
              <w:top w:w="100" w:type="dxa"/>
              <w:left w:w="100" w:type="dxa"/>
              <w:bottom w:w="100" w:type="dxa"/>
              <w:right w:w="100" w:type="dxa"/>
            </w:tcMar>
          </w:tcPr>
          <w:p w:rsidR="00181946" w:rsidRDefault="004347E2" w:rsidP="00181946">
            <w:pPr>
              <w:widowControl w:val="0"/>
              <w:spacing w:line="240" w:lineRule="auto"/>
              <w:rPr>
                <w:sz w:val="20"/>
                <w:szCs w:val="20"/>
              </w:rPr>
            </w:pPr>
            <w:r>
              <w:rPr>
                <w:b/>
                <w:color w:val="FF0000"/>
                <w:sz w:val="20"/>
                <w:szCs w:val="20"/>
              </w:rPr>
              <w:t xml:space="preserve">Monday- </w:t>
            </w:r>
            <w:r w:rsidRPr="00181946">
              <w:rPr>
                <w:sz w:val="20"/>
                <w:szCs w:val="20"/>
              </w:rPr>
              <w:t>Ask your child t</w:t>
            </w:r>
            <w:r w:rsidR="007A189D">
              <w:rPr>
                <w:sz w:val="20"/>
                <w:szCs w:val="20"/>
              </w:rPr>
              <w:t>o create a leaflet about a country. They could in</w:t>
            </w:r>
            <w:r w:rsidRPr="00181946">
              <w:rPr>
                <w:sz w:val="20"/>
                <w:szCs w:val="20"/>
              </w:rPr>
              <w:t>clude the weather, landma</w:t>
            </w:r>
            <w:r w:rsidR="00181946" w:rsidRPr="00181946">
              <w:rPr>
                <w:sz w:val="20"/>
                <w:szCs w:val="20"/>
              </w:rPr>
              <w:t xml:space="preserve">rks and cuisine.  </w:t>
            </w:r>
            <w:r w:rsidR="00181946">
              <w:rPr>
                <w:sz w:val="20"/>
                <w:szCs w:val="20"/>
              </w:rPr>
              <w:t>You could look at different countries and cities here:</w:t>
            </w:r>
          </w:p>
          <w:p w:rsidR="00181946" w:rsidRDefault="003F78DF" w:rsidP="004347E2">
            <w:pPr>
              <w:widowControl w:val="0"/>
              <w:spacing w:line="240" w:lineRule="auto"/>
              <w:rPr>
                <w:sz w:val="20"/>
                <w:szCs w:val="20"/>
              </w:rPr>
            </w:pPr>
            <w:hyperlink r:id="rId17" w:history="1">
              <w:r w:rsidR="00181946" w:rsidRPr="00B37E21">
                <w:rPr>
                  <w:rStyle w:val="Hyperlink"/>
                  <w:sz w:val="20"/>
                  <w:szCs w:val="20"/>
                </w:rPr>
                <w:t>https://www.bbc.co.uk/bitesize/topics/zyhp34j</w:t>
              </w:r>
            </w:hyperlink>
          </w:p>
          <w:p w:rsidR="00181946" w:rsidRDefault="00181946" w:rsidP="004347E2">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D4E70" w:rsidRDefault="004347E2" w:rsidP="004347E2">
            <w:pPr>
              <w:widowControl w:val="0"/>
              <w:spacing w:line="240" w:lineRule="auto"/>
              <w:rPr>
                <w:sz w:val="20"/>
                <w:szCs w:val="20"/>
              </w:rPr>
            </w:pPr>
            <w:r>
              <w:rPr>
                <w:b/>
                <w:color w:val="FF0000"/>
                <w:sz w:val="20"/>
                <w:szCs w:val="20"/>
              </w:rPr>
              <w:t xml:space="preserve">Monday- </w:t>
            </w:r>
            <w:r>
              <w:rPr>
                <w:sz w:val="20"/>
                <w:szCs w:val="20"/>
              </w:rPr>
              <w:t xml:space="preserve">Get your child to have a go at the online </w:t>
            </w:r>
            <w:hyperlink r:id="rId18">
              <w:r>
                <w:rPr>
                  <w:color w:val="1155CC"/>
                  <w:sz w:val="20"/>
                  <w:szCs w:val="20"/>
                  <w:u w:val="single"/>
                </w:rPr>
                <w:t>game</w:t>
              </w:r>
            </w:hyperlink>
            <w:r>
              <w:rPr>
                <w:sz w:val="20"/>
                <w:szCs w:val="20"/>
              </w:rPr>
              <w:t xml:space="preserve"> for subtraction facts up to 20.</w:t>
            </w:r>
          </w:p>
          <w:p w:rsidR="004347E2" w:rsidRDefault="003F78DF" w:rsidP="004347E2">
            <w:pPr>
              <w:widowControl w:val="0"/>
              <w:spacing w:line="240" w:lineRule="auto"/>
              <w:rPr>
                <w:sz w:val="20"/>
                <w:szCs w:val="20"/>
              </w:rPr>
            </w:pPr>
            <w:hyperlink r:id="rId19" w:history="1">
              <w:r w:rsidR="009D4E70" w:rsidRPr="00B37E21">
                <w:rPr>
                  <w:rStyle w:val="Hyperlink"/>
                  <w:sz w:val="20"/>
                  <w:szCs w:val="20"/>
                </w:rPr>
                <w:t>https://cdn.oxfordowl.co.uk/2016/05/10/08/28/28/967/20163_content/Take_Away_from_20.html?username=User%201</w:t>
              </w:r>
            </w:hyperlink>
          </w:p>
          <w:p w:rsidR="009D4E70" w:rsidRDefault="009D4E70" w:rsidP="004347E2">
            <w:pPr>
              <w:widowControl w:val="0"/>
              <w:spacing w:line="240" w:lineRule="auto"/>
              <w:rPr>
                <w:sz w:val="20"/>
                <w:szCs w:val="20"/>
              </w:rPr>
            </w:pP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FF9900"/>
                <w:sz w:val="20"/>
                <w:szCs w:val="20"/>
              </w:rPr>
              <w:t xml:space="preserve">Tuesday- </w:t>
            </w:r>
            <w:r w:rsidR="001F5DE9">
              <w:rPr>
                <w:sz w:val="20"/>
                <w:szCs w:val="20"/>
              </w:rPr>
              <w:t>Draw a picture of</w:t>
            </w:r>
            <w:r>
              <w:rPr>
                <w:sz w:val="20"/>
                <w:szCs w:val="20"/>
              </w:rPr>
              <w:t xml:space="preserve"> different pieces of fruit or vegetables from around the </w:t>
            </w:r>
            <w:r>
              <w:rPr>
                <w:sz w:val="20"/>
                <w:szCs w:val="20"/>
              </w:rPr>
              <w:lastRenderedPageBreak/>
              <w:t xml:space="preserve">world and label them using adjectives e.g. fresh, juicy pineapple. </w:t>
            </w:r>
            <w:r w:rsidR="001F5DE9">
              <w:rPr>
                <w:sz w:val="20"/>
                <w:szCs w:val="20"/>
              </w:rPr>
              <w:t>Think about their colours, whether they are soft or hard, their text</w:t>
            </w:r>
            <w:r w:rsidR="00F83FA8">
              <w:rPr>
                <w:sz w:val="20"/>
                <w:szCs w:val="20"/>
              </w:rPr>
              <w:t>ure, what kind of skin they</w:t>
            </w:r>
            <w:r w:rsidR="001F5DE9">
              <w:rPr>
                <w:sz w:val="20"/>
                <w:szCs w:val="20"/>
              </w:rPr>
              <w:t xml:space="preserve"> have, whether you like them.</w:t>
            </w:r>
          </w:p>
          <w:p w:rsidR="001F5DE9" w:rsidRDefault="001F5DE9" w:rsidP="004347E2">
            <w:pPr>
              <w:widowControl w:val="0"/>
              <w:spacing w:line="240" w:lineRule="auto"/>
              <w:rPr>
                <w:sz w:val="20"/>
                <w:szCs w:val="20"/>
              </w:rPr>
            </w:pPr>
          </w:p>
          <w:p w:rsidR="001F5DE9" w:rsidRDefault="001F5DE9" w:rsidP="004347E2">
            <w:pPr>
              <w:widowControl w:val="0"/>
              <w:spacing w:line="240" w:lineRule="auto"/>
              <w:rPr>
                <w:sz w:val="20"/>
                <w:szCs w:val="20"/>
              </w:rPr>
            </w:pPr>
            <w:r>
              <w:rPr>
                <w:sz w:val="20"/>
                <w:szCs w:val="20"/>
              </w:rPr>
              <w:t>You might like to find out about how fruit is grown:</w:t>
            </w:r>
          </w:p>
          <w:p w:rsidR="001F5DE9" w:rsidRDefault="003F78DF" w:rsidP="004347E2">
            <w:pPr>
              <w:widowControl w:val="0"/>
              <w:spacing w:line="240" w:lineRule="auto"/>
              <w:rPr>
                <w:sz w:val="20"/>
                <w:szCs w:val="20"/>
              </w:rPr>
            </w:pPr>
            <w:hyperlink r:id="rId20" w:history="1">
              <w:r w:rsidR="001F5DE9" w:rsidRPr="00B37E21">
                <w:rPr>
                  <w:rStyle w:val="Hyperlink"/>
                  <w:sz w:val="20"/>
                  <w:szCs w:val="20"/>
                </w:rPr>
                <w:t>https://www.youtube.com/watch?v=DpptaR-cGs0&amp;safe=active</w:t>
              </w:r>
            </w:hyperlink>
          </w:p>
          <w:p w:rsidR="001F5DE9" w:rsidRDefault="001F5DE9" w:rsidP="004347E2">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4347E2" w:rsidRDefault="004347E2" w:rsidP="00F83FA8">
            <w:pPr>
              <w:widowControl w:val="0"/>
              <w:spacing w:line="240" w:lineRule="auto"/>
              <w:rPr>
                <w:sz w:val="20"/>
                <w:szCs w:val="20"/>
              </w:rPr>
            </w:pPr>
            <w:r>
              <w:rPr>
                <w:b/>
                <w:color w:val="FF9900"/>
                <w:sz w:val="20"/>
                <w:szCs w:val="20"/>
              </w:rPr>
              <w:lastRenderedPageBreak/>
              <w:t xml:space="preserve">Tuesday- </w:t>
            </w:r>
            <w:r>
              <w:rPr>
                <w:sz w:val="20"/>
                <w:szCs w:val="20"/>
              </w:rPr>
              <w:t>Give your child a number between 1</w:t>
            </w:r>
            <w:r w:rsidR="00F83FA8">
              <w:rPr>
                <w:sz w:val="20"/>
                <w:szCs w:val="20"/>
              </w:rPr>
              <w:t>0 and 2</w:t>
            </w:r>
            <w:r>
              <w:rPr>
                <w:sz w:val="20"/>
                <w:szCs w:val="20"/>
              </w:rPr>
              <w:t>0</w:t>
            </w:r>
            <w:r w:rsidR="00F83FA8">
              <w:rPr>
                <w:sz w:val="20"/>
                <w:szCs w:val="20"/>
              </w:rPr>
              <w:t xml:space="preserve">, then get them to roll a </w:t>
            </w:r>
            <w:r w:rsidR="00F83FA8">
              <w:rPr>
                <w:sz w:val="20"/>
                <w:szCs w:val="20"/>
              </w:rPr>
              <w:lastRenderedPageBreak/>
              <w:t>dice.  Subtract the dice number from the first number</w:t>
            </w:r>
            <w:r>
              <w:rPr>
                <w:sz w:val="20"/>
                <w:szCs w:val="20"/>
              </w:rPr>
              <w:t>.</w:t>
            </w:r>
            <w:r w:rsidR="00F83FA8">
              <w:rPr>
                <w:sz w:val="20"/>
                <w:szCs w:val="20"/>
              </w:rPr>
              <w:t xml:space="preserve">  Write out the subtraction then work out the answer by counting back from the first number, using fingers</w:t>
            </w:r>
            <w:r w:rsidR="00D70782">
              <w:rPr>
                <w:sz w:val="20"/>
                <w:szCs w:val="20"/>
              </w:rPr>
              <w:t>.</w:t>
            </w:r>
            <w:r w:rsidR="00F83FA8">
              <w:rPr>
                <w:sz w:val="20"/>
                <w:szCs w:val="20"/>
              </w:rPr>
              <w:t xml:space="preserve"> </w:t>
            </w:r>
            <w:r w:rsidR="00D70782">
              <w:rPr>
                <w:sz w:val="20"/>
                <w:szCs w:val="20"/>
              </w:rPr>
              <w:t xml:space="preserve"> If this is too easy, give your child a number between 20 and 30, or 30 and 40.</w:t>
            </w:r>
            <w:r w:rsidR="00F83FA8">
              <w:rPr>
                <w:sz w:val="20"/>
                <w:szCs w:val="20"/>
              </w:rPr>
              <w:t xml:space="preserve"> </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A405A3">
            <w:pPr>
              <w:widowControl w:val="0"/>
              <w:spacing w:line="240" w:lineRule="auto"/>
              <w:rPr>
                <w:sz w:val="20"/>
                <w:szCs w:val="20"/>
              </w:rPr>
            </w:pPr>
            <w:r>
              <w:rPr>
                <w:b/>
                <w:color w:val="38761D"/>
                <w:sz w:val="20"/>
                <w:szCs w:val="20"/>
              </w:rPr>
              <w:lastRenderedPageBreak/>
              <w:t>Wednesday-</w:t>
            </w:r>
            <w:r>
              <w:rPr>
                <w:sz w:val="20"/>
                <w:szCs w:val="20"/>
              </w:rPr>
              <w:t xml:space="preserve">. </w:t>
            </w:r>
            <w:r w:rsidR="00A405A3">
              <w:rPr>
                <w:sz w:val="20"/>
                <w:szCs w:val="20"/>
              </w:rPr>
              <w:t xml:space="preserve">You could find out with your child about different children’s lives around the world: BBC Where in the World?  </w:t>
            </w:r>
            <w:hyperlink r:id="rId21" w:history="1">
              <w:r w:rsidR="00A405A3" w:rsidRPr="00B37E21">
                <w:rPr>
                  <w:rStyle w:val="Hyperlink"/>
                  <w:sz w:val="20"/>
                  <w:szCs w:val="20"/>
                </w:rPr>
                <w:t>https://www.bbc.co.uk/iplayer/episodes/b08t17zs/where-in-the-world</w:t>
              </w:r>
            </w:hyperlink>
          </w:p>
          <w:p w:rsidR="00A405A3" w:rsidRDefault="00A405A3" w:rsidP="00A405A3">
            <w:pPr>
              <w:widowControl w:val="0"/>
              <w:spacing w:line="240" w:lineRule="auto"/>
              <w:rPr>
                <w:sz w:val="20"/>
                <w:szCs w:val="20"/>
              </w:rPr>
            </w:pPr>
            <w:r>
              <w:rPr>
                <w:sz w:val="20"/>
                <w:szCs w:val="20"/>
              </w:rPr>
              <w:t>How are their lives similar/different? Do they enjoy similar things?</w:t>
            </w:r>
          </w:p>
          <w:p w:rsidR="00A405A3" w:rsidRDefault="00A405A3" w:rsidP="00A405A3">
            <w:pPr>
              <w:widowControl w:val="0"/>
              <w:spacing w:line="240" w:lineRule="auto"/>
              <w:rPr>
                <w:sz w:val="20"/>
                <w:szCs w:val="20"/>
              </w:rPr>
            </w:pPr>
            <w:r>
              <w:rPr>
                <w:sz w:val="20"/>
                <w:szCs w:val="20"/>
              </w:rPr>
              <w:t>They could write about what they have found out and choose different things that they would like to see and try from the programmes.  Remember capital letter and full stop for each sentence.</w:t>
            </w:r>
          </w:p>
          <w:p w:rsidR="00A405A3" w:rsidRDefault="00A405A3" w:rsidP="00A405A3">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4347E2" w:rsidRDefault="004347E2" w:rsidP="00422169">
            <w:pPr>
              <w:widowControl w:val="0"/>
              <w:spacing w:line="240" w:lineRule="auto"/>
              <w:rPr>
                <w:sz w:val="20"/>
                <w:szCs w:val="20"/>
              </w:rPr>
            </w:pPr>
            <w:r>
              <w:rPr>
                <w:b/>
                <w:color w:val="38761D"/>
                <w:sz w:val="20"/>
                <w:szCs w:val="20"/>
              </w:rPr>
              <w:t xml:space="preserve">Wednesday- </w:t>
            </w:r>
            <w:r w:rsidR="00422169">
              <w:rPr>
                <w:color w:val="000000" w:themeColor="text1"/>
                <w:sz w:val="20"/>
                <w:szCs w:val="20"/>
              </w:rPr>
              <w:t xml:space="preserve">Write out the number bonds for 10, then get your child to write a related subtraction fact for each one </w:t>
            </w:r>
            <w:proofErr w:type="spellStart"/>
            <w:r w:rsidR="00422169">
              <w:rPr>
                <w:color w:val="000000" w:themeColor="text1"/>
                <w:sz w:val="20"/>
                <w:szCs w:val="20"/>
              </w:rPr>
              <w:t>eg</w:t>
            </w:r>
            <w:proofErr w:type="spellEnd"/>
            <w:r w:rsidR="00422169">
              <w:rPr>
                <w:color w:val="000000" w:themeColor="text1"/>
                <w:sz w:val="20"/>
                <w:szCs w:val="20"/>
              </w:rPr>
              <w:t>. 6 + 4 = 10, 10 – 6 = 4.</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5654D4">
            <w:pPr>
              <w:widowControl w:val="0"/>
              <w:spacing w:line="240" w:lineRule="auto"/>
              <w:rPr>
                <w:sz w:val="20"/>
                <w:szCs w:val="20"/>
              </w:rPr>
            </w:pPr>
            <w:r>
              <w:rPr>
                <w:b/>
                <w:color w:val="0000FF"/>
                <w:sz w:val="20"/>
                <w:szCs w:val="20"/>
              </w:rPr>
              <w:t xml:space="preserve">Thursday- </w:t>
            </w:r>
            <w:r w:rsidR="005654D4">
              <w:rPr>
                <w:sz w:val="20"/>
                <w:szCs w:val="20"/>
              </w:rPr>
              <w:t>Think of the different homes we have in the United Kingdom- houses, flats, caravans, chalets, stately homes.  You could talk about the differences between them and also what they might have that is the same.</w:t>
            </w:r>
          </w:p>
          <w:p w:rsidR="005654D4" w:rsidRDefault="005654D4" w:rsidP="005654D4">
            <w:pPr>
              <w:widowControl w:val="0"/>
              <w:spacing w:line="240" w:lineRule="auto"/>
              <w:rPr>
                <w:sz w:val="20"/>
                <w:szCs w:val="20"/>
              </w:rPr>
            </w:pPr>
            <w:r>
              <w:rPr>
                <w:sz w:val="20"/>
                <w:szCs w:val="20"/>
              </w:rPr>
              <w:t>You could watch the clip here about different houses and homes around the world:</w:t>
            </w:r>
          </w:p>
          <w:p w:rsidR="005654D4" w:rsidRDefault="003F78DF" w:rsidP="005654D4">
            <w:pPr>
              <w:widowControl w:val="0"/>
              <w:spacing w:line="240" w:lineRule="auto"/>
              <w:rPr>
                <w:sz w:val="20"/>
                <w:szCs w:val="20"/>
              </w:rPr>
            </w:pPr>
            <w:hyperlink r:id="rId22" w:history="1">
              <w:r w:rsidR="005654D4" w:rsidRPr="00B37E21">
                <w:rPr>
                  <w:rStyle w:val="Hyperlink"/>
                  <w:sz w:val="20"/>
                  <w:szCs w:val="20"/>
                </w:rPr>
                <w:t>https://www.theschoolrun.com/homework-help/houses-and-homes</w:t>
              </w:r>
            </w:hyperlink>
          </w:p>
          <w:p w:rsidR="005654D4" w:rsidRPr="005654D4" w:rsidRDefault="005654D4" w:rsidP="005654D4">
            <w:pPr>
              <w:widowControl w:val="0"/>
              <w:spacing w:line="240" w:lineRule="auto"/>
              <w:rPr>
                <w:sz w:val="20"/>
                <w:szCs w:val="20"/>
              </w:rPr>
            </w:pPr>
            <w:r>
              <w:rPr>
                <w:sz w:val="20"/>
                <w:szCs w:val="20"/>
              </w:rPr>
              <w:t xml:space="preserve">Write some sentences about the type of house you would like to stay in.  Try and use conjunctions to explain your ideas.  I would love to stay in a tree house because… </w:t>
            </w: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0000FF"/>
                <w:sz w:val="20"/>
                <w:szCs w:val="20"/>
              </w:rPr>
              <w:t xml:space="preserve">Thursday (theme)- </w:t>
            </w:r>
            <w:r>
              <w:rPr>
                <w:sz w:val="20"/>
                <w:szCs w:val="20"/>
              </w:rPr>
              <w:t xml:space="preserve">Look at flags from around the world either in books or on the </w:t>
            </w:r>
            <w:hyperlink r:id="rId23">
              <w:r>
                <w:rPr>
                  <w:color w:val="1155CC"/>
                  <w:sz w:val="20"/>
                  <w:szCs w:val="20"/>
                  <w:u w:val="single"/>
                </w:rPr>
                <w:t>internet</w:t>
              </w:r>
            </w:hyperlink>
            <w:r>
              <w:rPr>
                <w:sz w:val="20"/>
                <w:szCs w:val="20"/>
              </w:rPr>
              <w:t xml:space="preserve">. Ask your child to list any shapes they see and name the properties of the shapes they find. Ask your child how many lines of symmetry the flag has.  </w:t>
            </w:r>
          </w:p>
        </w:tc>
      </w:tr>
      <w:tr w:rsidR="004347E2">
        <w:trPr>
          <w:jc w:val="center"/>
        </w:trPr>
        <w:tc>
          <w:tcPr>
            <w:tcW w:w="7546" w:type="dxa"/>
            <w:shd w:val="clear" w:color="auto" w:fill="auto"/>
            <w:tcMar>
              <w:top w:w="100" w:type="dxa"/>
              <w:left w:w="100" w:type="dxa"/>
              <w:bottom w:w="100" w:type="dxa"/>
              <w:right w:w="100" w:type="dxa"/>
            </w:tcMar>
          </w:tcPr>
          <w:p w:rsidR="004347E2" w:rsidRDefault="004347E2" w:rsidP="008379E5">
            <w:pPr>
              <w:widowControl w:val="0"/>
              <w:spacing w:line="240" w:lineRule="auto"/>
              <w:rPr>
                <w:sz w:val="20"/>
                <w:szCs w:val="20"/>
              </w:rPr>
            </w:pPr>
            <w:r>
              <w:rPr>
                <w:b/>
                <w:color w:val="9900FF"/>
                <w:sz w:val="20"/>
                <w:szCs w:val="20"/>
              </w:rPr>
              <w:t xml:space="preserve">Friday- </w:t>
            </w:r>
            <w:r w:rsidR="008379E5">
              <w:rPr>
                <w:sz w:val="20"/>
                <w:szCs w:val="20"/>
              </w:rPr>
              <w:t>Stories from around the world.  You could watch Anansi and the Turtle:</w:t>
            </w:r>
          </w:p>
          <w:p w:rsidR="008379E5" w:rsidRDefault="003F78DF" w:rsidP="008379E5">
            <w:pPr>
              <w:widowControl w:val="0"/>
              <w:spacing w:line="240" w:lineRule="auto"/>
              <w:rPr>
                <w:sz w:val="20"/>
                <w:szCs w:val="20"/>
              </w:rPr>
            </w:pPr>
            <w:hyperlink r:id="rId24" w:history="1">
              <w:r w:rsidR="008379E5" w:rsidRPr="00B37E21">
                <w:rPr>
                  <w:rStyle w:val="Hyperlink"/>
                  <w:sz w:val="20"/>
                  <w:szCs w:val="20"/>
                </w:rPr>
                <w:t>https://www.bbc.co.uk/bitesize/clips/zcj9wmn</w:t>
              </w:r>
            </w:hyperlink>
          </w:p>
          <w:p w:rsidR="008379E5" w:rsidRDefault="008379E5" w:rsidP="008379E5">
            <w:pPr>
              <w:widowControl w:val="0"/>
              <w:spacing w:line="240" w:lineRule="auto"/>
              <w:rPr>
                <w:sz w:val="20"/>
                <w:szCs w:val="20"/>
              </w:rPr>
            </w:pPr>
            <w:r>
              <w:rPr>
                <w:sz w:val="20"/>
                <w:szCs w:val="20"/>
              </w:rPr>
              <w:t xml:space="preserve">You could retell the story in your own words </w:t>
            </w:r>
            <w:r w:rsidR="002F310D">
              <w:rPr>
                <w:sz w:val="20"/>
                <w:szCs w:val="20"/>
              </w:rPr>
              <w:t>or write your own animal story (you could write a different Anansi or Turtle story)</w:t>
            </w:r>
            <w:r>
              <w:rPr>
                <w:sz w:val="20"/>
                <w:szCs w:val="20"/>
              </w:rPr>
              <w:t>.  Could one animal trick another?  How would they do this?</w:t>
            </w:r>
            <w:r w:rsidR="002F310D">
              <w:rPr>
                <w:sz w:val="20"/>
                <w:szCs w:val="20"/>
              </w:rPr>
              <w:t xml:space="preserve"> Would an animal learn a lesson?  </w:t>
            </w:r>
          </w:p>
        </w:tc>
        <w:tc>
          <w:tcPr>
            <w:tcW w:w="7546" w:type="dxa"/>
            <w:shd w:val="clear" w:color="auto" w:fill="auto"/>
            <w:tcMar>
              <w:top w:w="100" w:type="dxa"/>
              <w:left w:w="100" w:type="dxa"/>
              <w:bottom w:w="100" w:type="dxa"/>
              <w:right w:w="100" w:type="dxa"/>
            </w:tcMar>
          </w:tcPr>
          <w:p w:rsidR="004347E2" w:rsidRDefault="004347E2" w:rsidP="004347E2">
            <w:pPr>
              <w:widowControl w:val="0"/>
              <w:spacing w:line="240" w:lineRule="auto"/>
              <w:rPr>
                <w:sz w:val="20"/>
                <w:szCs w:val="20"/>
              </w:rPr>
            </w:pPr>
            <w:r>
              <w:rPr>
                <w:b/>
                <w:color w:val="9900FF"/>
                <w:sz w:val="20"/>
                <w:szCs w:val="20"/>
              </w:rPr>
              <w:t>Friday-</w:t>
            </w:r>
            <w:r>
              <w:rPr>
                <w:sz w:val="20"/>
                <w:szCs w:val="20"/>
              </w:rPr>
              <w:t xml:space="preserve">Encourage your child to practise different ways to subtract by playing these different </w:t>
            </w:r>
            <w:hyperlink r:id="rId25">
              <w:r>
                <w:rPr>
                  <w:color w:val="1155CC"/>
                  <w:sz w:val="20"/>
                  <w:szCs w:val="20"/>
                  <w:u w:val="single"/>
                </w:rPr>
                <w:t>activities</w:t>
              </w:r>
            </w:hyperlink>
            <w:r>
              <w:rPr>
                <w:sz w:val="20"/>
                <w:szCs w:val="20"/>
              </w:rPr>
              <w:t xml:space="preserve">. </w:t>
            </w:r>
          </w:p>
          <w:p w:rsidR="009D4E70" w:rsidRDefault="003F78DF" w:rsidP="004347E2">
            <w:pPr>
              <w:widowControl w:val="0"/>
              <w:spacing w:line="240" w:lineRule="auto"/>
              <w:rPr>
                <w:sz w:val="20"/>
                <w:szCs w:val="20"/>
              </w:rPr>
            </w:pPr>
            <w:hyperlink r:id="rId26" w:history="1">
              <w:r w:rsidR="009D4E70" w:rsidRPr="00B37E21">
                <w:rPr>
                  <w:rStyle w:val="Hyperlink"/>
                  <w:sz w:val="20"/>
                  <w:szCs w:val="20"/>
                </w:rPr>
                <w:t>https://www.topmarks.co.uk/maths-games/subtraction-grids</w:t>
              </w:r>
            </w:hyperlink>
          </w:p>
          <w:p w:rsidR="009D4E70" w:rsidRDefault="009D4E70" w:rsidP="004347E2">
            <w:pPr>
              <w:widowControl w:val="0"/>
              <w:spacing w:line="240" w:lineRule="auto"/>
              <w:rPr>
                <w:sz w:val="20"/>
                <w:szCs w:val="20"/>
              </w:rPr>
            </w:pPr>
          </w:p>
        </w:tc>
      </w:tr>
    </w:tbl>
    <w:p w:rsidR="00AF6C82" w:rsidRDefault="00AF6C8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F6C82">
        <w:trPr>
          <w:jc w:val="center"/>
        </w:trPr>
        <w:tc>
          <w:tcPr>
            <w:tcW w:w="15092" w:type="dxa"/>
            <w:shd w:val="clear" w:color="auto" w:fill="666666"/>
            <w:tcMar>
              <w:top w:w="100" w:type="dxa"/>
              <w:left w:w="100" w:type="dxa"/>
              <w:bottom w:w="100" w:type="dxa"/>
              <w:right w:w="100" w:type="dxa"/>
            </w:tcMar>
          </w:tcPr>
          <w:p w:rsidR="00AF6C82" w:rsidRDefault="00EB6D35">
            <w:pPr>
              <w:widowControl w:val="0"/>
              <w:spacing w:line="240" w:lineRule="auto"/>
              <w:jc w:val="center"/>
              <w:rPr>
                <w:color w:val="FFFFFF"/>
              </w:rPr>
            </w:pPr>
            <w:r>
              <w:rPr>
                <w:b/>
                <w:color w:val="FFFFFF"/>
              </w:rPr>
              <w:t>Learning Project - to be done throughout the week</w:t>
            </w:r>
          </w:p>
        </w:tc>
      </w:tr>
      <w:tr w:rsidR="00AF6C82">
        <w:trPr>
          <w:jc w:val="center"/>
        </w:trPr>
        <w:tc>
          <w:tcPr>
            <w:tcW w:w="15092" w:type="dxa"/>
            <w:shd w:val="clear" w:color="auto" w:fill="auto"/>
            <w:tcMar>
              <w:top w:w="100" w:type="dxa"/>
              <w:left w:w="100" w:type="dxa"/>
              <w:bottom w:w="100" w:type="dxa"/>
              <w:right w:w="100" w:type="dxa"/>
            </w:tcMar>
          </w:tcPr>
          <w:p w:rsidR="00AF6C82" w:rsidRDefault="007A189D">
            <w:pPr>
              <w:rPr>
                <w:b/>
                <w:sz w:val="20"/>
                <w:szCs w:val="20"/>
              </w:rPr>
            </w:pPr>
            <w:r>
              <w:rPr>
                <w:noProof/>
                <w:sz w:val="20"/>
                <w:szCs w:val="20"/>
              </w:rPr>
              <w:drawing>
                <wp:anchor distT="0" distB="0" distL="114300" distR="114300" simplePos="0" relativeHeight="251669504" behindDoc="0" locked="0" layoutInCell="1" allowOverlap="1">
                  <wp:simplePos x="0" y="0"/>
                  <wp:positionH relativeFrom="column">
                    <wp:posOffset>8773630</wp:posOffset>
                  </wp:positionH>
                  <wp:positionV relativeFrom="paragraph">
                    <wp:posOffset>133115</wp:posOffset>
                  </wp:positionV>
                  <wp:extent cx="614680" cy="770255"/>
                  <wp:effectExtent l="0" t="0" r="0" b="0"/>
                  <wp:wrapThrough wrapText="bothSides">
                    <wp:wrapPolygon edited="0">
                      <wp:start x="0" y="0"/>
                      <wp:lineTo x="0" y="20834"/>
                      <wp:lineTo x="20752" y="20834"/>
                      <wp:lineTo x="207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680" cy="770255"/>
                          </a:xfrm>
                          <a:prstGeom prst="rect">
                            <a:avLst/>
                          </a:prstGeom>
                          <a:noFill/>
                        </pic:spPr>
                      </pic:pic>
                    </a:graphicData>
                  </a:graphic>
                  <wp14:sizeRelH relativeFrom="margin">
                    <wp14:pctWidth>0</wp14:pctWidth>
                  </wp14:sizeRelH>
                  <wp14:sizeRelV relativeFrom="margin">
                    <wp14:pctHeight>0</wp14:pctHeight>
                  </wp14:sizeRelV>
                </wp:anchor>
              </w:drawing>
            </w:r>
            <w:r w:rsidR="00EB6D35">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AF6C82" w:rsidRDefault="00AF6C82">
            <w:pPr>
              <w:rPr>
                <w:b/>
                <w:sz w:val="20"/>
                <w:szCs w:val="20"/>
              </w:rPr>
            </w:pPr>
          </w:p>
          <w:p w:rsidR="00AF6C82" w:rsidRDefault="00EB6D35">
            <w:pPr>
              <w:widowControl w:val="0"/>
              <w:numPr>
                <w:ilvl w:val="0"/>
                <w:numId w:val="6"/>
              </w:numPr>
              <w:spacing w:line="240" w:lineRule="auto"/>
              <w:rPr>
                <w:sz w:val="20"/>
                <w:szCs w:val="20"/>
              </w:rPr>
            </w:pPr>
            <w:r>
              <w:rPr>
                <w:b/>
                <w:sz w:val="20"/>
                <w:szCs w:val="20"/>
                <w:u w:val="single"/>
              </w:rPr>
              <w:t xml:space="preserve">Flags- </w:t>
            </w:r>
            <w:r>
              <w:rPr>
                <w:sz w:val="20"/>
                <w:szCs w:val="20"/>
              </w:rPr>
              <w:t xml:space="preserve">Look at </w:t>
            </w:r>
            <w:hyperlink r:id="rId28">
              <w:r>
                <w:rPr>
                  <w:color w:val="1155CC"/>
                  <w:sz w:val="20"/>
                  <w:szCs w:val="20"/>
                  <w:u w:val="single"/>
                </w:rPr>
                <w:t>flags from around the world</w:t>
              </w:r>
            </w:hyperlink>
            <w:r>
              <w:rPr>
                <w:sz w:val="20"/>
                <w:szCs w:val="20"/>
              </w:rPr>
              <w:t xml:space="preserve"> with your child. Discuss which are your child’s favourites and why? Ask your child to recreate their favourite; this could be through drawing, collaging etc. Can they place the flag on a map? There are some quizzes that your child can have a go at </w:t>
            </w:r>
            <w:hyperlink r:id="rId29">
              <w:r>
                <w:rPr>
                  <w:color w:val="1155CC"/>
                  <w:sz w:val="20"/>
                  <w:szCs w:val="20"/>
                  <w:u w:val="single"/>
                </w:rPr>
                <w:t>here</w:t>
              </w:r>
            </w:hyperlink>
            <w:r>
              <w:rPr>
                <w:sz w:val="20"/>
                <w:szCs w:val="20"/>
              </w:rPr>
              <w:t xml:space="preserve">. Can they create their own quiz about the UK? </w:t>
            </w:r>
          </w:p>
          <w:p w:rsidR="00AF6C82" w:rsidRDefault="00AF6C82">
            <w:pPr>
              <w:widowControl w:val="0"/>
              <w:spacing w:line="240" w:lineRule="auto"/>
              <w:ind w:left="720"/>
              <w:rPr>
                <w:sz w:val="20"/>
                <w:szCs w:val="20"/>
              </w:rPr>
            </w:pPr>
          </w:p>
          <w:p w:rsidR="00AF6C82" w:rsidRPr="00EF6DA5" w:rsidRDefault="00EB6D35" w:rsidP="00EF6DA5">
            <w:pPr>
              <w:widowControl w:val="0"/>
              <w:numPr>
                <w:ilvl w:val="0"/>
                <w:numId w:val="5"/>
              </w:numPr>
              <w:spacing w:line="240" w:lineRule="auto"/>
              <w:rPr>
                <w:sz w:val="20"/>
                <w:szCs w:val="20"/>
              </w:rPr>
            </w:pPr>
            <w:r>
              <w:rPr>
                <w:b/>
                <w:sz w:val="20"/>
                <w:szCs w:val="20"/>
                <w:u w:val="single"/>
              </w:rPr>
              <w:t xml:space="preserve">Dance Around the World- </w:t>
            </w:r>
            <w:r w:rsidR="00EF6DA5">
              <w:rPr>
                <w:sz w:val="20"/>
                <w:szCs w:val="20"/>
              </w:rPr>
              <w:t>You could watch the clips from:</w:t>
            </w:r>
            <w:r w:rsidR="00EF6DA5">
              <w:t xml:space="preserve"> </w:t>
            </w:r>
            <w:hyperlink r:id="rId30" w:history="1">
              <w:r w:rsidR="00EF6DA5" w:rsidRPr="00B37E21">
                <w:rPr>
                  <w:rStyle w:val="Hyperlink"/>
                  <w:sz w:val="20"/>
                  <w:szCs w:val="20"/>
                </w:rPr>
                <w:t>https://www.bbc.co.uk/programmes/b00qjqnk/clips</w:t>
              </w:r>
            </w:hyperlink>
            <w:r w:rsidR="00EF6DA5">
              <w:rPr>
                <w:sz w:val="20"/>
                <w:szCs w:val="20"/>
              </w:rPr>
              <w:t xml:space="preserve"> </w:t>
            </w:r>
            <w:r w:rsidRPr="00EF6DA5">
              <w:rPr>
                <w:sz w:val="20"/>
                <w:szCs w:val="20"/>
              </w:rPr>
              <w:t xml:space="preserve">Encourage your child to have a go at some of the moves used in these videos. Record the dances and ask your child to evaluate what they did well and what they could do even better when watching them back. Can your child recreate one of the costumes using items from their wardrobe? Perform the dance to a family member. </w:t>
            </w:r>
          </w:p>
          <w:p w:rsidR="00AF6C82" w:rsidRDefault="00EF6DA5">
            <w:pPr>
              <w:widowControl w:val="0"/>
              <w:spacing w:line="240" w:lineRule="auto"/>
              <w:rPr>
                <w:sz w:val="20"/>
                <w:szCs w:val="20"/>
              </w:rPr>
            </w:pPr>
            <w:r>
              <w:rPr>
                <w:sz w:val="20"/>
                <w:szCs w:val="20"/>
              </w:rPr>
              <w:t xml:space="preserve"> </w:t>
            </w:r>
          </w:p>
          <w:p w:rsidR="00AF6C82" w:rsidRPr="00EF6DA5" w:rsidRDefault="00EF6DA5" w:rsidP="00EF6DA5">
            <w:pPr>
              <w:pStyle w:val="ListParagraph"/>
              <w:widowControl w:val="0"/>
              <w:numPr>
                <w:ilvl w:val="0"/>
                <w:numId w:val="8"/>
              </w:numPr>
              <w:spacing w:line="240" w:lineRule="auto"/>
              <w:rPr>
                <w:b/>
                <w:sz w:val="20"/>
                <w:szCs w:val="20"/>
                <w:u w:val="single"/>
              </w:rPr>
            </w:pPr>
            <w:r w:rsidRPr="00EF6DA5">
              <w:rPr>
                <w:b/>
                <w:sz w:val="20"/>
                <w:szCs w:val="20"/>
                <w:u w:val="single"/>
              </w:rPr>
              <w:lastRenderedPageBreak/>
              <w:t>Lots of Languages</w:t>
            </w:r>
            <w:r>
              <w:rPr>
                <w:b/>
                <w:sz w:val="20"/>
                <w:szCs w:val="20"/>
                <w:u w:val="single"/>
              </w:rPr>
              <w:t xml:space="preserve">- </w:t>
            </w:r>
            <w:r>
              <w:rPr>
                <w:sz w:val="20"/>
                <w:szCs w:val="20"/>
              </w:rPr>
              <w:t xml:space="preserve">Does your child know about any different languages and the countries they are from? You could choose different countries and find out which different languages are spoken there.  You could talk about the different languages you know.  Your child could learn some words in a different language here: </w:t>
            </w:r>
            <w:hyperlink r:id="rId31" w:history="1">
              <w:r w:rsidRPr="00B37E21">
                <w:rPr>
                  <w:rStyle w:val="Hyperlink"/>
                  <w:sz w:val="20"/>
                  <w:szCs w:val="20"/>
                </w:rPr>
                <w:t>https://www.bbc.co.uk/bitesize/subjects/zq6pyrd</w:t>
              </w:r>
            </w:hyperlink>
            <w:r w:rsidR="00A52D77">
              <w:rPr>
                <w:sz w:val="20"/>
                <w:szCs w:val="20"/>
              </w:rPr>
              <w:t xml:space="preserve"> </w:t>
            </w:r>
          </w:p>
          <w:p w:rsidR="00AF6C82" w:rsidRDefault="007A189D" w:rsidP="00CD5AEA">
            <w:pPr>
              <w:widowControl w:val="0"/>
              <w:spacing w:line="240" w:lineRule="auto"/>
              <w:rPr>
                <w:b/>
                <w:sz w:val="20"/>
                <w:szCs w:val="20"/>
                <w:u w:val="single"/>
              </w:rPr>
            </w:pPr>
            <w:r>
              <w:rPr>
                <w:noProof/>
                <w:sz w:val="20"/>
                <w:szCs w:val="20"/>
              </w:rPr>
              <w:drawing>
                <wp:anchor distT="0" distB="0" distL="114300" distR="114300" simplePos="0" relativeHeight="251670528" behindDoc="0" locked="0" layoutInCell="1" allowOverlap="1">
                  <wp:simplePos x="0" y="0"/>
                  <wp:positionH relativeFrom="column">
                    <wp:posOffset>8630668</wp:posOffset>
                  </wp:positionH>
                  <wp:positionV relativeFrom="paragraph">
                    <wp:posOffset>116031</wp:posOffset>
                  </wp:positionV>
                  <wp:extent cx="763905" cy="932815"/>
                  <wp:effectExtent l="0" t="0" r="0" b="635"/>
                  <wp:wrapThrough wrapText="bothSides">
                    <wp:wrapPolygon edited="0">
                      <wp:start x="0" y="0"/>
                      <wp:lineTo x="0" y="21174"/>
                      <wp:lineTo x="21007" y="21174"/>
                      <wp:lineTo x="2100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3905" cy="932815"/>
                          </a:xfrm>
                          <a:prstGeom prst="rect">
                            <a:avLst/>
                          </a:prstGeom>
                          <a:noFill/>
                        </pic:spPr>
                      </pic:pic>
                    </a:graphicData>
                  </a:graphic>
                  <wp14:sizeRelH relativeFrom="margin">
                    <wp14:pctWidth>0</wp14:pctWidth>
                  </wp14:sizeRelH>
                  <wp14:sizeRelV relativeFrom="margin">
                    <wp14:pctHeight>0</wp14:pctHeight>
                  </wp14:sizeRelV>
                </wp:anchor>
              </w:drawing>
            </w:r>
          </w:p>
          <w:p w:rsidR="00297648" w:rsidRPr="00297648" w:rsidRDefault="00CD5AEA" w:rsidP="00297648">
            <w:pPr>
              <w:pStyle w:val="ListParagraph"/>
              <w:widowControl w:val="0"/>
              <w:numPr>
                <w:ilvl w:val="0"/>
                <w:numId w:val="8"/>
              </w:numPr>
              <w:spacing w:line="240" w:lineRule="auto"/>
              <w:rPr>
                <w:b/>
                <w:sz w:val="20"/>
                <w:szCs w:val="20"/>
                <w:u w:val="single"/>
              </w:rPr>
            </w:pPr>
            <w:r w:rsidRPr="00CD5AEA">
              <w:rPr>
                <w:b/>
                <w:sz w:val="20"/>
                <w:szCs w:val="20"/>
                <w:u w:val="single"/>
              </w:rPr>
              <w:t>Schools around the World</w:t>
            </w:r>
            <w:r>
              <w:rPr>
                <w:b/>
                <w:sz w:val="20"/>
                <w:szCs w:val="20"/>
                <w:u w:val="single"/>
              </w:rPr>
              <w:t xml:space="preserve">-  </w:t>
            </w:r>
            <w:r>
              <w:rPr>
                <w:sz w:val="20"/>
                <w:szCs w:val="20"/>
              </w:rPr>
              <w:t xml:space="preserve">You could find out about schools around the world.  Have a look here to find out more: </w:t>
            </w:r>
            <w:hyperlink r:id="rId33" w:history="1">
              <w:r w:rsidRPr="003A34B8">
                <w:rPr>
                  <w:rStyle w:val="Hyperlink"/>
                  <w:sz w:val="20"/>
                  <w:szCs w:val="20"/>
                </w:rPr>
                <w:t>https://www.bbc.co.uk/bitesize/articles/zd6yt39</w:t>
              </w:r>
            </w:hyperlink>
            <w:r>
              <w:rPr>
                <w:sz w:val="20"/>
                <w:szCs w:val="20"/>
              </w:rPr>
              <w:t xml:space="preserve">     </w:t>
            </w:r>
            <w:hyperlink r:id="rId34" w:history="1">
              <w:r w:rsidR="00297648" w:rsidRPr="003A34B8">
                <w:rPr>
                  <w:rStyle w:val="Hyperlink"/>
                  <w:sz w:val="20"/>
                  <w:szCs w:val="20"/>
                </w:rPr>
                <w:t>https://www.bbc.co.uk/newsround/46978741</w:t>
              </w:r>
            </w:hyperlink>
            <w:r w:rsidR="00297648">
              <w:rPr>
                <w:sz w:val="20"/>
                <w:szCs w:val="20"/>
              </w:rPr>
              <w:t xml:space="preserve">   </w:t>
            </w:r>
          </w:p>
          <w:p w:rsidR="00CD5AEA" w:rsidRPr="00297648" w:rsidRDefault="003F78DF" w:rsidP="00297648">
            <w:pPr>
              <w:pStyle w:val="ListParagraph"/>
              <w:rPr>
                <w:sz w:val="20"/>
                <w:szCs w:val="20"/>
              </w:rPr>
            </w:pPr>
            <w:hyperlink r:id="rId35" w:history="1">
              <w:r w:rsidR="00297648" w:rsidRPr="003A34B8">
                <w:rPr>
                  <w:rStyle w:val="Hyperlink"/>
                  <w:sz w:val="20"/>
                  <w:szCs w:val="20"/>
                </w:rPr>
                <w:t>https://www.bbc.co.uk/newsround/22015415</w:t>
              </w:r>
            </w:hyperlink>
            <w:r w:rsidR="00297648">
              <w:rPr>
                <w:sz w:val="20"/>
                <w:szCs w:val="20"/>
              </w:rPr>
              <w:t xml:space="preserve">   </w:t>
            </w:r>
            <w:r w:rsidR="00CD5AEA" w:rsidRPr="00297648">
              <w:rPr>
                <w:sz w:val="20"/>
                <w:szCs w:val="20"/>
              </w:rPr>
              <w:t xml:space="preserve">What does your child think about the different schools around the world?  </w:t>
            </w:r>
            <w:r w:rsidR="00C6636F" w:rsidRPr="00297648">
              <w:rPr>
                <w:sz w:val="20"/>
                <w:szCs w:val="20"/>
              </w:rPr>
              <w:t>What would their perfect school day be like?  You could make a perfect school day timetable</w:t>
            </w:r>
            <w:r w:rsidR="00CD5AEA" w:rsidRPr="00297648">
              <w:rPr>
                <w:sz w:val="20"/>
                <w:szCs w:val="20"/>
              </w:rPr>
              <w:t xml:space="preserve"> </w:t>
            </w:r>
            <w:r w:rsidR="00C6636F" w:rsidRPr="00297648">
              <w:rPr>
                <w:sz w:val="20"/>
                <w:szCs w:val="20"/>
              </w:rPr>
              <w:t>using ide</w:t>
            </w:r>
            <w:r w:rsidR="008518EF" w:rsidRPr="00297648">
              <w:rPr>
                <w:sz w:val="20"/>
                <w:szCs w:val="20"/>
              </w:rPr>
              <w:t>as from around the world.  How would you get to school?  What would you do in the morning, afternoon, lunchtimes and playtimes?</w:t>
            </w:r>
          </w:p>
          <w:p w:rsidR="00CD5AEA" w:rsidRPr="00CD5AEA" w:rsidRDefault="00CD5AEA" w:rsidP="00CD5AEA">
            <w:pPr>
              <w:pStyle w:val="ListParagraph"/>
              <w:rPr>
                <w:b/>
                <w:sz w:val="20"/>
                <w:szCs w:val="20"/>
                <w:u w:val="single"/>
              </w:rPr>
            </w:pPr>
          </w:p>
          <w:p w:rsidR="00CD5AEA" w:rsidRPr="00297648" w:rsidRDefault="00297648" w:rsidP="00297648">
            <w:pPr>
              <w:pStyle w:val="ListParagraph"/>
              <w:widowControl w:val="0"/>
              <w:numPr>
                <w:ilvl w:val="0"/>
                <w:numId w:val="8"/>
              </w:numPr>
              <w:spacing w:line="240" w:lineRule="auto"/>
              <w:rPr>
                <w:b/>
                <w:sz w:val="20"/>
                <w:szCs w:val="20"/>
                <w:u w:val="single"/>
              </w:rPr>
            </w:pPr>
            <w:r>
              <w:rPr>
                <w:b/>
                <w:sz w:val="20"/>
                <w:szCs w:val="20"/>
                <w:u w:val="single"/>
              </w:rPr>
              <w:t xml:space="preserve">Famous Landmarks- </w:t>
            </w:r>
            <w:r>
              <w:rPr>
                <w:sz w:val="20"/>
                <w:szCs w:val="20"/>
              </w:rPr>
              <w:t xml:space="preserve">Does your child know of any famous landmarks around the world?  You could find the countries that they are in on a map.  You can find more information about some different famous landmarks here: </w:t>
            </w:r>
            <w:hyperlink r:id="rId36" w:history="1">
              <w:r w:rsidRPr="003A34B8">
                <w:rPr>
                  <w:rStyle w:val="Hyperlink"/>
                  <w:sz w:val="20"/>
                  <w:szCs w:val="20"/>
                </w:rPr>
                <w:t>https://www.kids-world-travel-guide.com/top-10-famous-landmarks.html#</w:t>
              </w:r>
            </w:hyperlink>
          </w:p>
          <w:p w:rsidR="002F310D" w:rsidRDefault="00297648" w:rsidP="002F310D">
            <w:pPr>
              <w:pStyle w:val="ListParagraph"/>
              <w:widowControl w:val="0"/>
              <w:spacing w:line="240" w:lineRule="auto"/>
              <w:rPr>
                <w:sz w:val="20"/>
                <w:szCs w:val="20"/>
              </w:rPr>
            </w:pPr>
            <w:r>
              <w:rPr>
                <w:sz w:val="20"/>
                <w:szCs w:val="20"/>
              </w:rPr>
              <w:t xml:space="preserve">Your child could draw one of the landmarks, make one out of junk boxes or perhaps make one with Lego or other building blocks </w:t>
            </w:r>
            <w:proofErr w:type="spellStart"/>
            <w:r>
              <w:rPr>
                <w:sz w:val="20"/>
                <w:szCs w:val="20"/>
              </w:rPr>
              <w:t>etc</w:t>
            </w:r>
            <w:proofErr w:type="spellEnd"/>
            <w:r>
              <w:rPr>
                <w:sz w:val="20"/>
                <w:szCs w:val="20"/>
              </w:rPr>
              <w:t>, or your child could make a fact</w:t>
            </w:r>
            <w:r w:rsidR="00F83FA8">
              <w:rPr>
                <w:sz w:val="20"/>
                <w:szCs w:val="20"/>
              </w:rPr>
              <w:t xml:space="preserve"> </w:t>
            </w:r>
            <w:r>
              <w:rPr>
                <w:sz w:val="20"/>
                <w:szCs w:val="20"/>
              </w:rPr>
              <w:t>file about a landmark they are interested in.</w:t>
            </w:r>
          </w:p>
          <w:p w:rsidR="002F310D" w:rsidRDefault="002F310D" w:rsidP="002F310D">
            <w:pPr>
              <w:pStyle w:val="ListParagraph"/>
              <w:widowControl w:val="0"/>
              <w:spacing w:line="240" w:lineRule="auto"/>
              <w:rPr>
                <w:sz w:val="20"/>
                <w:szCs w:val="20"/>
              </w:rPr>
            </w:pPr>
          </w:p>
          <w:p w:rsidR="002F310D" w:rsidRPr="00217EA2" w:rsidRDefault="002F310D" w:rsidP="002F310D">
            <w:pPr>
              <w:pStyle w:val="ListParagraph"/>
              <w:widowControl w:val="0"/>
              <w:numPr>
                <w:ilvl w:val="0"/>
                <w:numId w:val="8"/>
              </w:numPr>
              <w:spacing w:line="240" w:lineRule="auto"/>
              <w:rPr>
                <w:b/>
                <w:sz w:val="20"/>
                <w:szCs w:val="20"/>
                <w:u w:val="single"/>
              </w:rPr>
            </w:pPr>
            <w:r w:rsidRPr="002F310D">
              <w:rPr>
                <w:b/>
                <w:sz w:val="20"/>
                <w:szCs w:val="20"/>
                <w:u w:val="single"/>
              </w:rPr>
              <w:t xml:space="preserve">Where would you </w:t>
            </w:r>
            <w:proofErr w:type="gramStart"/>
            <w:r w:rsidRPr="002F310D">
              <w:rPr>
                <w:b/>
                <w:sz w:val="20"/>
                <w:szCs w:val="20"/>
                <w:u w:val="single"/>
              </w:rPr>
              <w:t>go?</w:t>
            </w:r>
            <w:r>
              <w:rPr>
                <w:b/>
                <w:sz w:val="20"/>
                <w:szCs w:val="20"/>
                <w:u w:val="single"/>
              </w:rPr>
              <w:t>-</w:t>
            </w:r>
            <w:proofErr w:type="gramEnd"/>
            <w:r>
              <w:rPr>
                <w:b/>
                <w:sz w:val="20"/>
                <w:szCs w:val="20"/>
                <w:u w:val="single"/>
              </w:rPr>
              <w:t xml:space="preserve"> </w:t>
            </w:r>
            <w:r>
              <w:rPr>
                <w:sz w:val="20"/>
                <w:szCs w:val="20"/>
              </w:rPr>
              <w:t>Ask your child if they had a magic carpet, where would they go in the world?  T</w:t>
            </w:r>
            <w:r w:rsidR="007A189D">
              <w:rPr>
                <w:sz w:val="20"/>
                <w:szCs w:val="20"/>
              </w:rPr>
              <w:t>his could be one or more places in a day!</w:t>
            </w:r>
            <w:r>
              <w:rPr>
                <w:sz w:val="20"/>
                <w:szCs w:val="20"/>
              </w:rPr>
              <w:t xml:space="preserve">  Why would they go there?  Have they been there before?  What did they enjoy?  What do they want to do or try in a new place- activities, food, languages? </w:t>
            </w:r>
            <w:r w:rsidR="00750ECA">
              <w:rPr>
                <w:sz w:val="20"/>
                <w:szCs w:val="20"/>
              </w:rPr>
              <w:t xml:space="preserve">Would they like to climb Mount Everest? Walk along the Great Wall of China?  Go swimming with sharks in South Africa? </w:t>
            </w:r>
            <w:r>
              <w:rPr>
                <w:sz w:val="20"/>
                <w:szCs w:val="20"/>
              </w:rPr>
              <w:t xml:space="preserve"> </w:t>
            </w:r>
            <w:r w:rsidR="00217EA2">
              <w:rPr>
                <w:sz w:val="20"/>
                <w:szCs w:val="20"/>
              </w:rPr>
              <w:t>The children could write 4-5 sentences about where they would like to go and why.  They could draw a picture of the place that they would like to go to and/or the magic carpet.</w:t>
            </w:r>
          </w:p>
          <w:p w:rsidR="00217EA2" w:rsidRDefault="00217EA2" w:rsidP="00217EA2">
            <w:pPr>
              <w:widowControl w:val="0"/>
              <w:spacing w:line="240" w:lineRule="auto"/>
              <w:rPr>
                <w:b/>
                <w:sz w:val="20"/>
                <w:szCs w:val="20"/>
                <w:u w:val="single"/>
              </w:rPr>
            </w:pPr>
          </w:p>
          <w:p w:rsidR="00B04541" w:rsidRPr="00B04541" w:rsidRDefault="00B04541" w:rsidP="00B04541">
            <w:pPr>
              <w:pStyle w:val="ListParagraph"/>
              <w:widowControl w:val="0"/>
              <w:numPr>
                <w:ilvl w:val="0"/>
                <w:numId w:val="8"/>
              </w:numPr>
              <w:spacing w:line="240" w:lineRule="auto"/>
              <w:rPr>
                <w:b/>
                <w:sz w:val="20"/>
                <w:szCs w:val="20"/>
                <w:u w:val="single"/>
              </w:rPr>
            </w:pPr>
            <w:r>
              <w:rPr>
                <w:b/>
                <w:sz w:val="20"/>
                <w:szCs w:val="20"/>
                <w:u w:val="single"/>
              </w:rPr>
              <w:t xml:space="preserve">One World Together- </w:t>
            </w:r>
            <w:r>
              <w:rPr>
                <w:sz w:val="20"/>
                <w:szCs w:val="20"/>
              </w:rPr>
              <w:t xml:space="preserve">You could talk with your child about their understanding of racism. ‘Everyone’s Welcome at </w:t>
            </w:r>
            <w:proofErr w:type="spellStart"/>
            <w:r>
              <w:rPr>
                <w:sz w:val="20"/>
                <w:szCs w:val="20"/>
              </w:rPr>
              <w:t>CBeebies</w:t>
            </w:r>
            <w:proofErr w:type="spellEnd"/>
            <w:r>
              <w:rPr>
                <w:sz w:val="20"/>
                <w:szCs w:val="20"/>
              </w:rPr>
              <w:t xml:space="preserve"> House’ helps to explain the important messages to younger children </w:t>
            </w:r>
            <w:hyperlink r:id="rId37" w:history="1">
              <w:r w:rsidRPr="003A34B8">
                <w:rPr>
                  <w:rStyle w:val="Hyperlink"/>
                  <w:sz w:val="20"/>
                  <w:szCs w:val="20"/>
                </w:rPr>
                <w:t>https://www.bbc.co.uk/cbeebies/grownups/cbeebies-house-ben-everyones-welcome</w:t>
              </w:r>
            </w:hyperlink>
            <w:r>
              <w:rPr>
                <w:sz w:val="20"/>
                <w:szCs w:val="20"/>
              </w:rPr>
              <w:t xml:space="preserve"> For further information you could also see BBC Newsround.</w:t>
            </w:r>
          </w:p>
          <w:p w:rsidR="00B04541" w:rsidRPr="00B04541" w:rsidRDefault="00B04541" w:rsidP="00B04541">
            <w:pPr>
              <w:pStyle w:val="ListParagraph"/>
              <w:rPr>
                <w:b/>
                <w:sz w:val="20"/>
                <w:szCs w:val="20"/>
                <w:u w:val="single"/>
              </w:rPr>
            </w:pPr>
          </w:p>
          <w:p w:rsidR="00B04541" w:rsidRPr="00B04541" w:rsidRDefault="007A189D" w:rsidP="00B04541">
            <w:pPr>
              <w:pStyle w:val="ListParagraph"/>
              <w:widowControl w:val="0"/>
              <w:numPr>
                <w:ilvl w:val="0"/>
                <w:numId w:val="8"/>
              </w:numPr>
              <w:spacing w:line="240" w:lineRule="auto"/>
              <w:rPr>
                <w:b/>
                <w:sz w:val="20"/>
                <w:szCs w:val="20"/>
                <w:u w:val="single"/>
              </w:rPr>
            </w:pPr>
            <w:r w:rsidRPr="007A189D">
              <w:rPr>
                <w:noProof/>
                <w:color w:val="FF0000"/>
                <w:sz w:val="20"/>
                <w:szCs w:val="20"/>
              </w:rPr>
              <w:drawing>
                <wp:anchor distT="0" distB="0" distL="114300" distR="114300" simplePos="0" relativeHeight="251666432" behindDoc="0" locked="0" layoutInCell="1" allowOverlap="1">
                  <wp:simplePos x="0" y="0"/>
                  <wp:positionH relativeFrom="column">
                    <wp:posOffset>7899565</wp:posOffset>
                  </wp:positionH>
                  <wp:positionV relativeFrom="paragraph">
                    <wp:posOffset>189525</wp:posOffset>
                  </wp:positionV>
                  <wp:extent cx="1211121" cy="400833"/>
                  <wp:effectExtent l="0" t="0" r="8255" b="0"/>
                  <wp:wrapThrough wrapText="bothSides">
                    <wp:wrapPolygon edited="0">
                      <wp:start x="0" y="0"/>
                      <wp:lineTo x="0" y="20539"/>
                      <wp:lineTo x="21407" y="20539"/>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11121" cy="400833"/>
                          </a:xfrm>
                          <a:prstGeom prst="rect">
                            <a:avLst/>
                          </a:prstGeom>
                        </pic:spPr>
                      </pic:pic>
                    </a:graphicData>
                  </a:graphic>
                </wp:anchor>
              </w:drawing>
            </w:r>
            <w:r w:rsidR="00B04541">
              <w:rPr>
                <w:b/>
                <w:sz w:val="20"/>
                <w:szCs w:val="20"/>
                <w:u w:val="single"/>
              </w:rPr>
              <w:t xml:space="preserve">One World Together Poster- </w:t>
            </w:r>
            <w:r w:rsidR="00F342D5">
              <w:rPr>
                <w:sz w:val="20"/>
                <w:szCs w:val="20"/>
              </w:rPr>
              <w:t xml:space="preserve">Your child could make a poster about our world together and kindness.  It could include ideas from the stories </w:t>
            </w:r>
            <w:r w:rsidR="00F342D5" w:rsidRPr="00F342D5">
              <w:rPr>
                <w:i/>
                <w:sz w:val="20"/>
                <w:szCs w:val="20"/>
              </w:rPr>
              <w:t>Here We Are</w:t>
            </w:r>
            <w:r w:rsidR="00F342D5">
              <w:rPr>
                <w:sz w:val="20"/>
                <w:szCs w:val="20"/>
              </w:rPr>
              <w:t xml:space="preserve"> and </w:t>
            </w:r>
            <w:r w:rsidR="00F342D5" w:rsidRPr="00F342D5">
              <w:rPr>
                <w:i/>
                <w:sz w:val="20"/>
                <w:szCs w:val="20"/>
              </w:rPr>
              <w:t>When I Coloured the World</w:t>
            </w:r>
            <w:r w:rsidR="00F342D5">
              <w:rPr>
                <w:sz w:val="20"/>
                <w:szCs w:val="20"/>
              </w:rPr>
              <w:t xml:space="preserve"> or anything else they have enjoyed learning about this week. We would love to see your designs </w:t>
            </w:r>
            <w:r w:rsidR="00F342D5" w:rsidRPr="00F342D5">
              <w:rPr>
                <w:sz w:val="20"/>
                <w:szCs w:val="20"/>
              </w:rPr>
              <w:sym w:font="Wingdings" w:char="F04A"/>
            </w:r>
            <w:r w:rsidR="00F342D5">
              <w:rPr>
                <w:sz w:val="20"/>
                <w:szCs w:val="20"/>
              </w:rPr>
              <w:t xml:space="preserve"> </w:t>
            </w:r>
          </w:p>
          <w:p w:rsidR="00EF6DA5" w:rsidRPr="00EF6DA5" w:rsidRDefault="007A189D" w:rsidP="00EF6DA5">
            <w:pPr>
              <w:widowControl w:val="0"/>
              <w:spacing w:line="240" w:lineRule="auto"/>
              <w:ind w:left="720"/>
              <w:rPr>
                <w:color w:val="FF0000"/>
                <w:sz w:val="20"/>
                <w:szCs w:val="20"/>
              </w:rPr>
            </w:pPr>
            <w:r>
              <w:rPr>
                <w:noProof/>
                <w:color w:val="FF0000"/>
                <w:sz w:val="20"/>
                <w:szCs w:val="20"/>
              </w:rPr>
              <w:drawing>
                <wp:anchor distT="0" distB="0" distL="114300" distR="114300" simplePos="0" relativeHeight="251668480" behindDoc="0" locked="0" layoutInCell="1" allowOverlap="1">
                  <wp:simplePos x="0" y="0"/>
                  <wp:positionH relativeFrom="column">
                    <wp:posOffset>4003901</wp:posOffset>
                  </wp:positionH>
                  <wp:positionV relativeFrom="paragraph">
                    <wp:posOffset>64222</wp:posOffset>
                  </wp:positionV>
                  <wp:extent cx="791845" cy="762635"/>
                  <wp:effectExtent l="0" t="0" r="8255" b="0"/>
                  <wp:wrapThrough wrapText="bothSides">
                    <wp:wrapPolygon edited="0">
                      <wp:start x="0" y="0"/>
                      <wp:lineTo x="0" y="21042"/>
                      <wp:lineTo x="21306" y="21042"/>
                      <wp:lineTo x="213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1845" cy="762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496684</wp:posOffset>
                  </wp:positionH>
                  <wp:positionV relativeFrom="paragraph">
                    <wp:posOffset>33316</wp:posOffset>
                  </wp:positionV>
                  <wp:extent cx="1303774" cy="597700"/>
                  <wp:effectExtent l="0" t="0" r="0" b="0"/>
                  <wp:wrapThrough wrapText="bothSides">
                    <wp:wrapPolygon edited="0">
                      <wp:start x="0" y="0"/>
                      <wp:lineTo x="0" y="20659"/>
                      <wp:lineTo x="21148" y="20659"/>
                      <wp:lineTo x="211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3774" cy="597700"/>
                          </a:xfrm>
                          <a:prstGeom prst="rect">
                            <a:avLst/>
                          </a:prstGeom>
                          <a:noFill/>
                        </pic:spPr>
                      </pic:pic>
                    </a:graphicData>
                  </a:graphic>
                </wp:anchor>
              </w:drawing>
            </w:r>
          </w:p>
          <w:p w:rsidR="00AF6C82" w:rsidRDefault="00AF6C82">
            <w:pPr>
              <w:widowControl w:val="0"/>
              <w:spacing w:line="240" w:lineRule="auto"/>
            </w:pPr>
          </w:p>
        </w:tc>
      </w:tr>
      <w:tr w:rsidR="00AF6C82">
        <w:trPr>
          <w:jc w:val="center"/>
        </w:trPr>
        <w:tc>
          <w:tcPr>
            <w:tcW w:w="15092" w:type="dxa"/>
            <w:shd w:val="clear" w:color="auto" w:fill="999999"/>
            <w:tcMar>
              <w:top w:w="100" w:type="dxa"/>
              <w:left w:w="100" w:type="dxa"/>
              <w:bottom w:w="100" w:type="dxa"/>
              <w:right w:w="100" w:type="dxa"/>
            </w:tcMar>
          </w:tcPr>
          <w:p w:rsidR="00AF6C82" w:rsidRDefault="00EB6D35">
            <w:pPr>
              <w:jc w:val="center"/>
            </w:pPr>
            <w:r>
              <w:rPr>
                <w:b/>
              </w:rPr>
              <w:lastRenderedPageBreak/>
              <w:t>STEM Learning Opportunities #</w:t>
            </w:r>
            <w:proofErr w:type="spellStart"/>
            <w:r>
              <w:rPr>
                <w:b/>
              </w:rPr>
              <w:t>sciencefromhome</w:t>
            </w:r>
            <w:proofErr w:type="spellEnd"/>
          </w:p>
        </w:tc>
      </w:tr>
      <w:tr w:rsidR="00AF6C82">
        <w:trPr>
          <w:jc w:val="center"/>
        </w:trPr>
        <w:tc>
          <w:tcPr>
            <w:tcW w:w="15092" w:type="dxa"/>
            <w:shd w:val="clear" w:color="auto" w:fill="auto"/>
            <w:tcMar>
              <w:top w:w="100" w:type="dxa"/>
              <w:left w:w="100" w:type="dxa"/>
              <w:bottom w:w="100" w:type="dxa"/>
              <w:right w:w="100" w:type="dxa"/>
            </w:tcMar>
          </w:tcPr>
          <w:p w:rsidR="00AF6C82" w:rsidRDefault="00EB6D35">
            <w:pPr>
              <w:spacing w:line="240" w:lineRule="auto"/>
              <w:rPr>
                <w:b/>
                <w:sz w:val="20"/>
                <w:szCs w:val="20"/>
                <w:u w:val="single"/>
              </w:rPr>
            </w:pPr>
            <w:r>
              <w:rPr>
                <w:b/>
                <w:sz w:val="20"/>
                <w:szCs w:val="20"/>
                <w:u w:val="single"/>
              </w:rPr>
              <w:t>Engineering Around the World - World’s Largest Steel Structure</w:t>
            </w:r>
          </w:p>
          <w:p w:rsidR="00AF6C82" w:rsidRDefault="00EB6D35">
            <w:pPr>
              <w:numPr>
                <w:ilvl w:val="0"/>
                <w:numId w:val="3"/>
              </w:numPr>
              <w:spacing w:line="240" w:lineRule="auto"/>
              <w:rPr>
                <w:sz w:val="20"/>
                <w:szCs w:val="20"/>
              </w:rPr>
            </w:pPr>
            <w:r>
              <w:rPr>
                <w:sz w:val="20"/>
                <w:szCs w:val="20"/>
              </w:rPr>
              <w:t xml:space="preserve">The Bird’s Nest is the world’s largest steel structure and was built in China for the 2008 Olympic Games. It is made out of 26 miles of steel.  </w:t>
            </w:r>
          </w:p>
          <w:p w:rsidR="00AF6C82" w:rsidRDefault="00EB6D35">
            <w:pPr>
              <w:numPr>
                <w:ilvl w:val="0"/>
                <w:numId w:val="3"/>
              </w:numPr>
              <w:spacing w:line="240" w:lineRule="auto"/>
              <w:rPr>
                <w:sz w:val="20"/>
                <w:szCs w:val="20"/>
              </w:rPr>
            </w:pPr>
            <w:r>
              <w:rPr>
                <w:sz w:val="20"/>
                <w:szCs w:val="20"/>
              </w:rPr>
              <w:t>Use strips of paper, card or wool to create your own bird nest style building. You might like to search for photos of the ‘Birds nest’ to help you with your design.</w:t>
            </w:r>
          </w:p>
        </w:tc>
      </w:tr>
      <w:tr w:rsidR="00AF6C82">
        <w:trPr>
          <w:jc w:val="center"/>
        </w:trPr>
        <w:tc>
          <w:tcPr>
            <w:tcW w:w="15092" w:type="dxa"/>
            <w:shd w:val="clear" w:color="auto" w:fill="999999"/>
            <w:tcMar>
              <w:top w:w="100" w:type="dxa"/>
              <w:left w:w="100" w:type="dxa"/>
              <w:bottom w:w="100" w:type="dxa"/>
              <w:right w:w="100" w:type="dxa"/>
            </w:tcMar>
          </w:tcPr>
          <w:p w:rsidR="00AF6C82" w:rsidRDefault="00EB6D35">
            <w:pPr>
              <w:jc w:val="center"/>
            </w:pPr>
            <w:r>
              <w:rPr>
                <w:b/>
              </w:rPr>
              <w:t>Additional learning resources parents may wish to engage with</w:t>
            </w:r>
          </w:p>
        </w:tc>
      </w:tr>
      <w:tr w:rsidR="00593494">
        <w:trPr>
          <w:jc w:val="center"/>
        </w:trPr>
        <w:tc>
          <w:tcPr>
            <w:tcW w:w="15092" w:type="dxa"/>
            <w:shd w:val="clear" w:color="auto" w:fill="auto"/>
            <w:tcMar>
              <w:top w:w="100" w:type="dxa"/>
              <w:left w:w="100" w:type="dxa"/>
              <w:bottom w:w="100" w:type="dxa"/>
              <w:right w:w="100" w:type="dxa"/>
            </w:tcMar>
          </w:tcPr>
          <w:p w:rsidR="00593494" w:rsidRPr="0020445C" w:rsidRDefault="00593494" w:rsidP="00593494">
            <w:pPr>
              <w:rPr>
                <w:b/>
              </w:rPr>
            </w:pPr>
            <w:r w:rsidRPr="0020445C">
              <w:rPr>
                <w:b/>
              </w:rPr>
              <w:t>Oak Nation</w:t>
            </w:r>
            <w:r>
              <w:rPr>
                <w:b/>
              </w:rPr>
              <w:t>al Academy: D</w:t>
            </w:r>
            <w:r w:rsidRPr="0020445C">
              <w:rPr>
                <w:b/>
              </w:rPr>
              <w:t>aily online lessons in all subjects:</w:t>
            </w:r>
          </w:p>
          <w:p w:rsidR="00593494" w:rsidRDefault="003F78DF" w:rsidP="00593494">
            <w:hyperlink r:id="rId41" w:history="1">
              <w:r w:rsidR="00593494" w:rsidRPr="00157B25">
                <w:rPr>
                  <w:rStyle w:val="Hyperlink"/>
                </w:rPr>
                <w:t>https://www.thenational.academy/online-classroom/schedule</w:t>
              </w:r>
            </w:hyperlink>
          </w:p>
          <w:p w:rsidR="00593494" w:rsidRDefault="00593494" w:rsidP="00593494"/>
          <w:p w:rsidR="00593494" w:rsidRPr="00BC4814" w:rsidRDefault="00593494" w:rsidP="00593494">
            <w:pPr>
              <w:rPr>
                <w:b/>
              </w:rPr>
            </w:pPr>
            <w:r>
              <w:rPr>
                <w:b/>
              </w:rPr>
              <w:lastRenderedPageBreak/>
              <w:t xml:space="preserve">BBC </w:t>
            </w:r>
            <w:proofErr w:type="spellStart"/>
            <w:r>
              <w:rPr>
                <w:b/>
              </w:rPr>
              <w:t>Bitesize</w:t>
            </w:r>
            <w:proofErr w:type="spellEnd"/>
            <w:r>
              <w:rPr>
                <w:b/>
              </w:rPr>
              <w:t>: D</w:t>
            </w:r>
            <w:r w:rsidRPr="00BC4814">
              <w:rPr>
                <w:b/>
              </w:rPr>
              <w:t>aily lessons and activities in all different subjects</w:t>
            </w:r>
          </w:p>
          <w:p w:rsidR="00593494" w:rsidRPr="00BC4814" w:rsidRDefault="003F78DF" w:rsidP="00593494">
            <w:hyperlink r:id="rId42" w:history="1">
              <w:r w:rsidR="00593494" w:rsidRPr="00BC4814">
                <w:rPr>
                  <w:rStyle w:val="Hyperlink"/>
                </w:rPr>
                <w:t>https://www.bbc.co.uk/bitesize/dailylessons</w:t>
              </w:r>
            </w:hyperlink>
          </w:p>
          <w:p w:rsidR="00593494" w:rsidRDefault="00593494" w:rsidP="00593494"/>
          <w:p w:rsidR="00593494" w:rsidRPr="006B7BF6" w:rsidRDefault="00593494" w:rsidP="00593494">
            <w:pPr>
              <w:rPr>
                <w:b/>
              </w:rPr>
            </w:pPr>
            <w:r w:rsidRPr="006B7BF6">
              <w:rPr>
                <w:b/>
              </w:rPr>
              <w:t xml:space="preserve">Premier League Primary Stars: Home learning </w:t>
            </w:r>
            <w:proofErr w:type="spellStart"/>
            <w:r w:rsidRPr="006B7BF6">
              <w:rPr>
                <w:b/>
              </w:rPr>
              <w:t>activties</w:t>
            </w:r>
            <w:proofErr w:type="spellEnd"/>
          </w:p>
          <w:p w:rsidR="00593494" w:rsidRDefault="003F78DF" w:rsidP="00593494">
            <w:hyperlink r:id="rId43" w:history="1">
              <w:r w:rsidR="00593494" w:rsidRPr="00010F66">
                <w:rPr>
                  <w:rStyle w:val="Hyperlink"/>
                </w:rPr>
                <w:t>https://plprimarystars.com/home-learning</w:t>
              </w:r>
            </w:hyperlink>
          </w:p>
          <w:p w:rsidR="00593494" w:rsidRDefault="00593494" w:rsidP="00593494"/>
          <w:p w:rsidR="00593494" w:rsidRPr="00BC4814" w:rsidRDefault="00593494" w:rsidP="00593494">
            <w:pPr>
              <w:rPr>
                <w:b/>
              </w:rPr>
            </w:pPr>
            <w:r w:rsidRPr="00BC4814">
              <w:rPr>
                <w:b/>
              </w:rPr>
              <w:t>Music and Singing: Choose from different KS1 songs</w:t>
            </w:r>
          </w:p>
          <w:p w:rsidR="00593494" w:rsidRPr="00BC4814" w:rsidRDefault="003F78DF" w:rsidP="00593494">
            <w:hyperlink r:id="rId44" w:history="1">
              <w:r w:rsidR="00593494" w:rsidRPr="00BC4814">
                <w:rPr>
                  <w:rStyle w:val="Hyperlink"/>
                </w:rPr>
                <w:t>https://www.bbc.co.uk/teach/school-radio/music-songs-ks1--ks2-page/znrj8xs</w:t>
              </w:r>
            </w:hyperlink>
          </w:p>
          <w:p w:rsidR="00593494" w:rsidRPr="00BC4814" w:rsidRDefault="00593494" w:rsidP="00593494"/>
          <w:p w:rsidR="00593494" w:rsidRPr="00BC4814" w:rsidRDefault="00593494" w:rsidP="00593494">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593494" w:rsidRPr="00BC4814" w:rsidRDefault="003F78DF" w:rsidP="00593494">
            <w:hyperlink r:id="rId45" w:history="1">
              <w:r w:rsidR="00593494" w:rsidRPr="00BC4814">
                <w:rPr>
                  <w:rStyle w:val="Hyperlink"/>
                </w:rPr>
                <w:t>https://www.bbc.co.uk/teach/supermovers</w:t>
              </w:r>
            </w:hyperlink>
          </w:p>
          <w:p w:rsidR="00593494" w:rsidRPr="00BC4814" w:rsidRDefault="00593494" w:rsidP="00593494"/>
          <w:p w:rsidR="00593494" w:rsidRPr="00BC4814" w:rsidRDefault="00593494" w:rsidP="00593494">
            <w:pPr>
              <w:rPr>
                <w:b/>
              </w:rPr>
            </w:pPr>
            <w:r w:rsidRPr="00BC4814">
              <w:rPr>
                <w:b/>
              </w:rPr>
              <w:t>PE with Joe Wicks and Other Children’s Workouts</w:t>
            </w:r>
          </w:p>
          <w:p w:rsidR="00593494" w:rsidRDefault="003F78DF" w:rsidP="00593494">
            <w:hyperlink r:id="rId46" w:history="1">
              <w:r w:rsidR="00593494" w:rsidRPr="00BC4814">
                <w:rPr>
                  <w:rStyle w:val="Hyperlink"/>
                </w:rPr>
                <w:t>https://www.youtube.com/channel/UCAxW1XT0iEJo0TYlRfn6rYQ</w:t>
              </w:r>
            </w:hyperlink>
          </w:p>
          <w:p w:rsidR="00593494" w:rsidRDefault="00593494" w:rsidP="00593494"/>
          <w:p w:rsidR="00593494" w:rsidRDefault="00593494" w:rsidP="00593494">
            <w:pPr>
              <w:rPr>
                <w:b/>
              </w:rPr>
            </w:pPr>
            <w:r>
              <w:rPr>
                <w:b/>
              </w:rPr>
              <w:t>Association of Science Education: Home Science Activities for each year group</w:t>
            </w:r>
          </w:p>
          <w:p w:rsidR="00593494" w:rsidRPr="00957ECA" w:rsidRDefault="003F78DF" w:rsidP="00593494">
            <w:pPr>
              <w:widowControl w:val="0"/>
              <w:spacing w:line="240" w:lineRule="auto"/>
              <w:rPr>
                <w:rStyle w:val="Hyperlink"/>
                <w:color w:val="auto"/>
                <w:sz w:val="20"/>
                <w:szCs w:val="20"/>
                <w:u w:val="none"/>
              </w:rPr>
            </w:pPr>
            <w:hyperlink r:id="rId47" w:history="1">
              <w:r w:rsidR="00593494" w:rsidRPr="0020445C">
                <w:rPr>
                  <w:rStyle w:val="Hyperlink"/>
                </w:rPr>
                <w:t>https://www.ase.org.uk/ase-coronavirus-hub-primary-remote-learning-resources</w:t>
              </w:r>
            </w:hyperlink>
          </w:p>
          <w:p w:rsidR="00593494" w:rsidRPr="00957ECA" w:rsidRDefault="00593494" w:rsidP="00593494">
            <w:pPr>
              <w:widowControl w:val="0"/>
              <w:spacing w:line="240" w:lineRule="auto"/>
              <w:ind w:left="720"/>
              <w:rPr>
                <w:rStyle w:val="Hyperlink"/>
                <w:color w:val="auto"/>
                <w:sz w:val="20"/>
                <w:szCs w:val="20"/>
                <w:u w:val="none"/>
              </w:rPr>
            </w:pPr>
          </w:p>
          <w:p w:rsidR="00593494" w:rsidRPr="00957ECA" w:rsidRDefault="00593494" w:rsidP="00593494">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593494" w:rsidRPr="00957ECA" w:rsidRDefault="00593494" w:rsidP="00593494">
            <w:pPr>
              <w:widowControl w:val="0"/>
              <w:spacing w:line="240" w:lineRule="auto"/>
              <w:rPr>
                <w:sz w:val="20"/>
                <w:szCs w:val="20"/>
              </w:rPr>
            </w:pPr>
          </w:p>
          <w:p w:rsidR="00593494" w:rsidRPr="00957ECA" w:rsidRDefault="003F78DF" w:rsidP="00593494">
            <w:pPr>
              <w:widowControl w:val="0"/>
              <w:spacing w:line="240" w:lineRule="auto"/>
            </w:pPr>
            <w:hyperlink r:id="rId48" w:history="1">
              <w:r w:rsidR="00593494" w:rsidRPr="00957ECA">
                <w:rPr>
                  <w:rStyle w:val="Hyperlink"/>
                </w:rPr>
                <w:t>https://www.talk4writing.com/wp-content/uploads/2020/04/Y2-Unit.pdf</w:t>
              </w:r>
            </w:hyperlink>
          </w:p>
          <w:p w:rsidR="00593494" w:rsidRDefault="00593494" w:rsidP="00593494">
            <w:pPr>
              <w:widowControl w:val="0"/>
              <w:spacing w:line="240" w:lineRule="auto"/>
              <w:ind w:left="720"/>
              <w:rPr>
                <w:sz w:val="20"/>
                <w:szCs w:val="20"/>
              </w:rPr>
            </w:pPr>
          </w:p>
        </w:tc>
      </w:tr>
      <w:tr w:rsidR="00593494">
        <w:trPr>
          <w:jc w:val="center"/>
        </w:trPr>
        <w:tc>
          <w:tcPr>
            <w:tcW w:w="15092" w:type="dxa"/>
            <w:shd w:val="clear" w:color="auto" w:fill="666666"/>
            <w:tcMar>
              <w:top w:w="100" w:type="dxa"/>
              <w:left w:w="100" w:type="dxa"/>
              <w:bottom w:w="100" w:type="dxa"/>
              <w:right w:w="100" w:type="dxa"/>
            </w:tcMar>
          </w:tcPr>
          <w:p w:rsidR="00593494" w:rsidRDefault="00593494" w:rsidP="0059349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93494" w:rsidRDefault="00593494" w:rsidP="00593494">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64384" behindDoc="0" locked="0" layoutInCell="1" hidden="0" allowOverlap="1" wp14:anchorId="0F9A50D9" wp14:editId="2E1C5007">
                  <wp:simplePos x="0" y="0"/>
                  <wp:positionH relativeFrom="column">
                    <wp:posOffset>6352540</wp:posOffset>
                  </wp:positionH>
                  <wp:positionV relativeFrom="paragraph">
                    <wp:posOffset>382644</wp:posOffset>
                  </wp:positionV>
                  <wp:extent cx="864235" cy="428625"/>
                  <wp:effectExtent l="19050" t="19050" r="12065" b="28575"/>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64235" cy="4286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5408" behindDoc="0" locked="0" layoutInCell="1" hidden="0" allowOverlap="1" wp14:anchorId="0F36E30E" wp14:editId="47B140A4">
                  <wp:simplePos x="0" y="0"/>
                  <wp:positionH relativeFrom="column">
                    <wp:posOffset>2325162</wp:posOffset>
                  </wp:positionH>
                  <wp:positionV relativeFrom="paragraph">
                    <wp:posOffset>376503</wp:posOffset>
                  </wp:positionV>
                  <wp:extent cx="694690" cy="422910"/>
                  <wp:effectExtent l="19050" t="19050" r="10160" b="1524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694690" cy="42291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62A6D160" wp14:editId="34BB46DD">
                  <wp:simplePos x="0" y="0"/>
                  <wp:positionH relativeFrom="column">
                    <wp:posOffset>4135120</wp:posOffset>
                  </wp:positionH>
                  <wp:positionV relativeFrom="paragraph">
                    <wp:posOffset>388620</wp:posOffset>
                  </wp:positionV>
                  <wp:extent cx="1183640" cy="444500"/>
                  <wp:effectExtent l="19050" t="19050" r="16510" b="1270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1"/>
                          <a:srcRect/>
                          <a:stretch>
                            <a:fillRect/>
                          </a:stretch>
                        </pic:blipFill>
                        <pic:spPr>
                          <a:xfrm>
                            <a:off x="0" y="0"/>
                            <a:ext cx="1183640" cy="4445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28"/>
                <w:szCs w:val="28"/>
              </w:rPr>
              <w:t xml:space="preserve"> in collaboration with</w:t>
            </w:r>
          </w:p>
          <w:p w:rsidR="00593494" w:rsidRDefault="00593494" w:rsidP="00593494">
            <w:pPr>
              <w:jc w:val="center"/>
              <w:rPr>
                <w:rFonts w:ascii="Roboto" w:eastAsia="Roboto" w:hAnsi="Roboto" w:cs="Roboto"/>
                <w:b/>
                <w:color w:val="FFFFFF"/>
                <w:sz w:val="8"/>
                <w:szCs w:val="8"/>
              </w:rPr>
            </w:pPr>
          </w:p>
        </w:tc>
      </w:tr>
    </w:tbl>
    <w:p w:rsidR="00AF6C82" w:rsidRDefault="00AF6C82">
      <w:pPr>
        <w:jc w:val="center"/>
      </w:pPr>
    </w:p>
    <w:sectPr w:rsidR="00AF6C8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7F06"/>
    <w:multiLevelType w:val="multilevel"/>
    <w:tmpl w:val="BF54A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D2881"/>
    <w:multiLevelType w:val="hybridMultilevel"/>
    <w:tmpl w:val="0AB8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64E619B"/>
    <w:multiLevelType w:val="multilevel"/>
    <w:tmpl w:val="906C2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5D18CF"/>
    <w:multiLevelType w:val="multilevel"/>
    <w:tmpl w:val="DEF26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B45E91"/>
    <w:multiLevelType w:val="multilevel"/>
    <w:tmpl w:val="6950A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C83C2B"/>
    <w:multiLevelType w:val="multilevel"/>
    <w:tmpl w:val="0A90A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7366FC"/>
    <w:multiLevelType w:val="multilevel"/>
    <w:tmpl w:val="300E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0"/>
  </w:num>
  <w:num w:numId="4">
    <w:abstractNumId w:val="4"/>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82"/>
    <w:rsid w:val="000F1BA2"/>
    <w:rsid w:val="00181946"/>
    <w:rsid w:val="001F5DE9"/>
    <w:rsid w:val="00217EA2"/>
    <w:rsid w:val="00297648"/>
    <w:rsid w:val="002D7055"/>
    <w:rsid w:val="002F310D"/>
    <w:rsid w:val="003D102D"/>
    <w:rsid w:val="003F78DF"/>
    <w:rsid w:val="00422169"/>
    <w:rsid w:val="004347E2"/>
    <w:rsid w:val="005654D4"/>
    <w:rsid w:val="00593494"/>
    <w:rsid w:val="006739D6"/>
    <w:rsid w:val="006F07B2"/>
    <w:rsid w:val="00750ECA"/>
    <w:rsid w:val="007A189D"/>
    <w:rsid w:val="007D0E50"/>
    <w:rsid w:val="008379E5"/>
    <w:rsid w:val="008518EF"/>
    <w:rsid w:val="00994538"/>
    <w:rsid w:val="009D4E70"/>
    <w:rsid w:val="00A405A3"/>
    <w:rsid w:val="00A52D77"/>
    <w:rsid w:val="00AD1809"/>
    <w:rsid w:val="00AF6C82"/>
    <w:rsid w:val="00B04541"/>
    <w:rsid w:val="00C6636F"/>
    <w:rsid w:val="00CD2028"/>
    <w:rsid w:val="00CD5AEA"/>
    <w:rsid w:val="00D70782"/>
    <w:rsid w:val="00D91647"/>
    <w:rsid w:val="00DD6CDC"/>
    <w:rsid w:val="00EB6D35"/>
    <w:rsid w:val="00EF6DA5"/>
    <w:rsid w:val="00F342D5"/>
    <w:rsid w:val="00F83FA8"/>
    <w:rsid w:val="00FF5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45809-508E-42C5-A2C1-84078181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B6D35"/>
    <w:rPr>
      <w:color w:val="0000FF" w:themeColor="hyperlink"/>
      <w:u w:val="single"/>
    </w:rPr>
  </w:style>
  <w:style w:type="table" w:styleId="TableGrid">
    <w:name w:val="Table Grid"/>
    <w:basedOn w:val="TableNormal"/>
    <w:uiPriority w:val="39"/>
    <w:rsid w:val="00D916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DA5"/>
    <w:pPr>
      <w:ind w:left="720"/>
      <w:contextualSpacing/>
    </w:pPr>
  </w:style>
  <w:style w:type="character" w:styleId="FollowedHyperlink">
    <w:name w:val="FollowedHyperlink"/>
    <w:basedOn w:val="DefaultParagraphFont"/>
    <w:uiPriority w:val="99"/>
    <w:semiHidden/>
    <w:unhideWhenUsed/>
    <w:rsid w:val="00D707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channel/UCo7fbLgY2oA_cFCIg9GdxtQ" TargetMode="External"/><Relationship Id="rId18" Type="http://schemas.openxmlformats.org/officeDocument/2006/relationships/hyperlink" Target="https://cdn.oxfordowl.co.uk/2016/05/10/08/28/28/967/20163_content/Take_Away_from_20.html?username=User%201" TargetMode="External"/><Relationship Id="rId26" Type="http://schemas.openxmlformats.org/officeDocument/2006/relationships/hyperlink" Target="https://www.topmarks.co.uk/maths-games/subtraction-grids"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bbc.co.uk/iplayer/episodes/b08t17zs/where-in-the-world" TargetMode="External"/><Relationship Id="rId34" Type="http://schemas.openxmlformats.org/officeDocument/2006/relationships/hyperlink" Target="https://www.bbc.co.uk/newsround/46978741" TargetMode="External"/><Relationship Id="rId42" Type="http://schemas.openxmlformats.org/officeDocument/2006/relationships/hyperlink" Target="https://www.bbc.co.uk/bitesize/dailylessons" TargetMode="External"/><Relationship Id="rId47" Type="http://schemas.openxmlformats.org/officeDocument/2006/relationships/hyperlink" Target="https://www.ase.org.uk/ase-coronavirus-hub-primary-remote-learning-resources" TargetMode="External"/><Relationship Id="rId50" Type="http://schemas.openxmlformats.org/officeDocument/2006/relationships/image" Target="media/image10.png"/><Relationship Id="rId7" Type="http://schemas.openxmlformats.org/officeDocument/2006/relationships/hyperlink" Target="https://home.oxfordowl.co.uk/books/free-ebooks/"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www.bbc.co.uk/bitesize/topics/zyhp34j" TargetMode="External"/><Relationship Id="rId25" Type="http://schemas.openxmlformats.org/officeDocument/2006/relationships/hyperlink" Target="https://www.topmarks.co.uk/maths-games/subtraction-grids" TargetMode="External"/><Relationship Id="rId33" Type="http://schemas.openxmlformats.org/officeDocument/2006/relationships/hyperlink" Target="https://www.bbc.co.uk/bitesize/articles/zd6yt39" TargetMode="External"/><Relationship Id="rId38" Type="http://schemas.openxmlformats.org/officeDocument/2006/relationships/image" Target="media/image6.png"/><Relationship Id="rId46" Type="http://schemas.openxmlformats.org/officeDocument/2006/relationships/hyperlink" Target="https://www.youtube.com/channel/UCAxW1XT0iEJo0TYlRfn6rYQ" TargetMode="External"/><Relationship Id="rId2" Type="http://schemas.openxmlformats.org/officeDocument/2006/relationships/styles" Target="styles.xml"/><Relationship Id="rId16" Type="http://schemas.openxmlformats.org/officeDocument/2006/relationships/hyperlink" Target="https://safeyoutube.net/w/Rxi6" TargetMode="External"/><Relationship Id="rId20" Type="http://schemas.openxmlformats.org/officeDocument/2006/relationships/hyperlink" Target="https://www.youtube.com/watch?v=DpptaR-cGs0&amp;safe=active" TargetMode="External"/><Relationship Id="rId29" Type="http://schemas.openxmlformats.org/officeDocument/2006/relationships/hyperlink" Target="https://www.educationquizzes.com/specialist/flags-of-the-world/" TargetMode="External"/><Relationship Id="rId41" Type="http://schemas.openxmlformats.org/officeDocument/2006/relationships/hyperlink" Target="https://www.thenational.academy/online-classroom/schedule" TargetMode="External"/><Relationship Id="rId1" Type="http://schemas.openxmlformats.org/officeDocument/2006/relationships/numbering" Target="numbering.xml"/><Relationship Id="rId6" Type="http://schemas.openxmlformats.org/officeDocument/2006/relationships/hyperlink" Target="mailto:mrspokora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s://www.bbc.co.uk/bitesize/clips/zcj9wmn" TargetMode="External"/><Relationship Id="rId32" Type="http://schemas.openxmlformats.org/officeDocument/2006/relationships/image" Target="media/image5.png"/><Relationship Id="rId37" Type="http://schemas.openxmlformats.org/officeDocument/2006/relationships/hyperlink" Target="https://www.bbc.co.uk/cbeebies/grownups/cbeebies-house-ben-everyones-welcome" TargetMode="External"/><Relationship Id="rId40" Type="http://schemas.openxmlformats.org/officeDocument/2006/relationships/image" Target="media/image8.png"/><Relationship Id="rId45" Type="http://schemas.openxmlformats.org/officeDocument/2006/relationships/hyperlink" Target="https://www.bbc.co.uk/teach/supermovers"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afeyoutube.net/w/hdi6" TargetMode="External"/><Relationship Id="rId23" Type="http://schemas.openxmlformats.org/officeDocument/2006/relationships/hyperlink" Target="https://www.worldometers.info/geography/flags-of-the-world/" TargetMode="External"/><Relationship Id="rId28" Type="http://schemas.openxmlformats.org/officeDocument/2006/relationships/hyperlink" Target="https://www.worldometers.info/geography/flags-of-the-world/" TargetMode="External"/><Relationship Id="rId36" Type="http://schemas.openxmlformats.org/officeDocument/2006/relationships/hyperlink" Target="https://www.kids-world-travel-guide.com/top-10-famous-landmarks.html" TargetMode="External"/><Relationship Id="rId49"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cdn.oxfordowl.co.uk/2016/05/10/08/28/28/967/20163_content/Take_Away_from_20.html?username=User%201" TargetMode="External"/><Relationship Id="rId31" Type="http://schemas.openxmlformats.org/officeDocument/2006/relationships/hyperlink" Target="https://www.bbc.co.uk/bitesize/subjects/zq6pyrd" TargetMode="External"/><Relationship Id="rId44" Type="http://schemas.openxmlformats.org/officeDocument/2006/relationships/hyperlink" Target="https://www.bbc.co.uk/teach/school-radio/music-songs-ks1--ks2-page/znrj8x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ome.oxfordowl.co.uk/reading/reading-schemes-oxford-levels/read-write-inc-phonics-guide/" TargetMode="External"/><Relationship Id="rId22" Type="http://schemas.openxmlformats.org/officeDocument/2006/relationships/hyperlink" Target="https://www.theschoolrun.com/homework-help/houses-and-homes" TargetMode="External"/><Relationship Id="rId27" Type="http://schemas.openxmlformats.org/officeDocument/2006/relationships/image" Target="media/image4.png"/><Relationship Id="rId30" Type="http://schemas.openxmlformats.org/officeDocument/2006/relationships/hyperlink" Target="https://www.bbc.co.uk/programmes/b00qjqnk/clips" TargetMode="External"/><Relationship Id="rId35" Type="http://schemas.openxmlformats.org/officeDocument/2006/relationships/hyperlink" Target="https://www.bbc.co.uk/newsround/22015415" TargetMode="External"/><Relationship Id="rId43" Type="http://schemas.openxmlformats.org/officeDocument/2006/relationships/hyperlink" Target="https://plprimarystars.com/home-learning" TargetMode="External"/><Relationship Id="rId48" Type="http://schemas.openxmlformats.org/officeDocument/2006/relationships/hyperlink" Target="https://www.talk4writing.com/wp-content/uploads/2020/04/Y2-Unit.pdf" TargetMode="External"/><Relationship Id="rId8" Type="http://schemas.openxmlformats.org/officeDocument/2006/relationships/hyperlink" Target="https://connect.collins.co.uk/school/portal.aspx" TargetMode="External"/><Relationship Id="rId5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E919790B</Template>
  <TotalTime>0</TotalTime>
  <Pages>5</Pages>
  <Words>2343</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2020-06-19T13:20:00Z</dcterms:created>
  <dcterms:modified xsi:type="dcterms:W3CDTF">2020-06-19T13:20:00Z</dcterms:modified>
</cp:coreProperties>
</file>