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ADA" w:rsidRDefault="00462CE3">
      <w:pPr>
        <w:pStyle w:val="BodyText"/>
        <w:spacing w:before="32" w:line="235" w:lineRule="auto"/>
        <w:ind w:left="100" w:right="7"/>
        <w:rPr>
          <w:color w:val="231F20"/>
        </w:rPr>
      </w:pPr>
      <w:r>
        <w:rPr>
          <w:noProof/>
          <w:lang w:val="en-GB" w:eastAsia="en-GB"/>
        </w:rPr>
        <w:drawing>
          <wp:anchor distT="0" distB="0" distL="114300" distR="114300" simplePos="0" relativeHeight="251657728" behindDoc="1" locked="0" layoutInCell="1" allowOverlap="1">
            <wp:simplePos x="0" y="0"/>
            <wp:positionH relativeFrom="column">
              <wp:posOffset>-506095</wp:posOffset>
            </wp:positionH>
            <wp:positionV relativeFrom="paragraph">
              <wp:posOffset>-441325</wp:posOffset>
            </wp:positionV>
            <wp:extent cx="10788650" cy="7625715"/>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0" cy="7625715"/>
                    </a:xfrm>
                    <a:prstGeom prst="rect">
                      <a:avLst/>
                    </a:prstGeom>
                    <a:noFill/>
                  </pic:spPr>
                </pic:pic>
              </a:graphicData>
            </a:graphic>
            <wp14:sizeRelH relativeFrom="page">
              <wp14:pctWidth>0</wp14:pctWidth>
            </wp14:sizeRelH>
            <wp14:sizeRelV relativeFrom="page">
              <wp14:pctHeight>0</wp14:pctHeight>
            </wp14:sizeRelV>
          </wp:anchor>
        </w:drawing>
      </w: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rsidP="001C51FB">
      <w:pPr>
        <w:pStyle w:val="BodyText"/>
        <w:tabs>
          <w:tab w:val="left" w:pos="11928"/>
        </w:tabs>
        <w:spacing w:before="32" w:line="235" w:lineRule="auto"/>
        <w:ind w:left="100" w:right="7"/>
        <w:rPr>
          <w:color w:val="231F20"/>
        </w:rPr>
      </w:pPr>
      <w:r>
        <w:rPr>
          <w:color w:val="231F20"/>
        </w:rPr>
        <w:tab/>
      </w: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pStyle w:val="BodyText"/>
        <w:spacing w:before="32" w:line="235" w:lineRule="auto"/>
        <w:ind w:left="100" w:right="7"/>
        <w:rPr>
          <w:color w:val="231F20"/>
        </w:rPr>
      </w:pPr>
    </w:p>
    <w:p w:rsidR="002F6ADA" w:rsidRDefault="002F6ADA">
      <w:pPr>
        <w:sectPr w:rsidR="002F6ADA">
          <w:pgSz w:w="16840" w:h="11910" w:orient="landscape"/>
          <w:pgMar w:top="640" w:right="740" w:bottom="280" w:left="620" w:header="720" w:footer="720" w:gutter="0"/>
          <w:cols w:space="720"/>
        </w:sectPr>
      </w:pPr>
    </w:p>
    <w:p w:rsidR="002F6ADA" w:rsidRDefault="00462CE3" w:rsidP="00C2051F">
      <w:pPr>
        <w:pStyle w:val="BodyText"/>
        <w:ind w:left="120" w:right="-48"/>
        <w:rPr>
          <w:sz w:val="20"/>
          <w:szCs w:val="20"/>
        </w:rPr>
      </w:pPr>
      <w:r>
        <w:rPr>
          <w:noProof/>
          <w:lang w:val="en-GB" w:eastAsia="en-GB"/>
        </w:rPr>
        <w:lastRenderedPageBreak/>
        <mc:AlternateContent>
          <mc:Choice Requires="wps">
            <w:drawing>
              <wp:anchor distT="0" distB="0" distL="114300" distR="114300" simplePos="0" relativeHeight="251655680"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29"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w 1270"/>
                            <a:gd name="T1" fmla="*/ 1026160 h 896"/>
                            <a:gd name="T2" fmla="*/ 0 w 1270"/>
                            <a:gd name="T3" fmla="*/ 457200 h 896"/>
                            <a:gd name="T4" fmla="*/ 0 w 1270"/>
                            <a:gd name="T5" fmla="*/ 1026160 h 896"/>
                            <a:gd name="T6" fmla="*/ 0 60000 65536"/>
                            <a:gd name="T7" fmla="*/ 0 60000 65536"/>
                            <a:gd name="T8" fmla="*/ 0 60000 65536"/>
                          </a:gdLst>
                          <a:ahLst/>
                          <a:cxnLst>
                            <a:cxn ang="T6">
                              <a:pos x="T0" y="T1"/>
                            </a:cxn>
                            <a:cxn ang="T7">
                              <a:pos x="T2" y="T3"/>
                            </a:cxn>
                            <a:cxn ang="T8">
                              <a:pos x="T4" y="T5"/>
                            </a:cxn>
                          </a:cxnLst>
                          <a:rect l="0" t="0" r="r" b="b"/>
                          <a:pathLst>
                            <a:path w="1270"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oQPAMAAL4HAAAOAAAAZHJzL2Uyb0RvYy54bWysVe1u0zAU/Y/EO1j+idTlY/loomXTxihC&#10;GjBp5QFcx2kiEjvYbtOBeHeunaRNuw1NiP5I7dyT43vP/fDF1a6p0ZZJVQmeYe/MxYhxKvKKrzP8&#10;bbmYzTFSmvCc1IKzDD8yha8u37656NqU+aIUdc4kAhKu0q7NcKl1mzqOoiVriDoTLeNgLIRsiIat&#10;XDu5JB2wN7Xju27kdELmrRSUKQVvb3sjvrT8RcGo/loUimlUZxh80/Yp7XNlns7lBUnXkrRlRQc3&#10;yD940ZCKw6F7qluiCdrI6glVU1EplCj0GRWNI4qioszGANF47kk0DyVpmY0FxFHtXib1/2jpl+29&#10;RFWeYT/BiJMGcrSQjBnFkR8bfbpWpQB7aO+liVC1d4J+V2BwjixmowCDVt1nkQMN2WhhNdkVsjFf&#10;QrRoZ6V/3EvPdhpReOn5MaSHgiGM5klkE+OQdPyUbpT+yISlIds7pfu85bCyqueD60sgKZoaUvjO&#10;QS7qkOUdwCPGm2A814+8yEUlglOHatiT+RPgS2TnE0wQxlCTz3MFE9xLXOEE81fHognQRZELPxSF&#10;4fmTCOLXAqFNJ7qdMEIi1qPUpBzVpzs+yA8rREzDLyOb8FYok2iTDEjo0jO6AgfATLIO6PgIDWob&#10;9PlL6PkRGvQ06HCK7s8YnJLQ+6ddLzGCrl/1eW6JNrEYl8wSdWMVlhk2xWAMjdiypbAQfajdoVTg&#10;uIO95k9xYxWPtvG/fZZrtNJaKNYrZvyy0u19NSFOekGJusoXVV0bF5Vcr97XEm2JGXZuGF+PDhzB&#10;apsFLsxn/TH9G2jFQQ7TlHZ4/Uo8P3Bv/GS2iObxLFgE4SyJ3fnM9ZIb6NIgCW4Xv41SXpCWVZ4z&#10;fldxNg5SL3jdoBpGej8C7Sg1yUhCP7RJOPL+JEhT+kMJHMGk2PAcoiNpyUj+YVhrUtX92jn22IoM&#10;YY//Vgg738xI62fgSuSPMN6k6C8RuPRgUQr5E6MOLpAMqx8bIhlG9ScOEzrxgsDcOHZjJwNGcmpZ&#10;TS2EU6DKsMbQSWb5Xve31KaV1bqEkzyrBRfXMFaLygxA61/v1bCBS8JGMFxo5haa7i3qcO1e/gEA&#10;AP//AwBQSwMEFAAGAAgAAAAhABpIgTHeAAAACAEAAA8AAABkcnMvZG93bnJldi54bWxMj0tPwzAQ&#10;hO9I/AdrkbhRp0FKS4hToSLgxCstB25uvHmIeB3FThP49SwSEpxWoxnNfpNtZtuJIw6+daRguYhA&#10;IJXOtFQr2O/uLtYgfNBkdOcIFXyih01+epLp1LiJXvFYhFpwCflUK2hC6FMpfdmg1X7heiT2KjdY&#10;HVgOtTSDnrjcdjKOokRa3RJ/aHSP2wbLj2K0Cr4m/7x9WV9Fb9Vjcd883V6O79WDUudn8801iIBz&#10;+AvDDz6jQ85MBzeS8aJTsIp5Svi97K/iGMSBc8kyAZln8v+A/BsAAP//AwBQSwECLQAUAAYACAAA&#10;ACEAtoM4kv4AAADhAQAAEwAAAAAAAAAAAAAAAAAAAAAAW0NvbnRlbnRfVHlwZXNdLnhtbFBLAQIt&#10;ABQABgAIAAAAIQA4/SH/1gAAAJQBAAALAAAAAAAAAAAAAAAAAC8BAABfcmVscy8ucmVsc1BLAQIt&#10;ABQABgAIAAAAIQCiYToQPAMAAL4HAAAOAAAAAAAAAAAAAAAAAC4CAABkcnMvZTJvRG9jLnhtbFBL&#10;AQItABQABgAIAAAAIQAaSIEx3gAAAAgBAAAPAAAAAAAAAAAAAAAAAJYFAABkcnMvZG93bnJldi54&#10;bWxQSwUGAAAAAAQABADzAAAAoQYAAAAA&#10;" path="m,896l,,,896xe" fillcolor="#0057a0" stroked="f">
                <v:path arrowok="t" o:connecttype="custom" o:connectlocs="0,651611600;0,290322000;0,651611600" o:connectangles="0,0,0"/>
                <w10:wrap anchorx="page" anchory="page"/>
              </v:shape>
            </w:pict>
          </mc:Fallback>
        </mc:AlternateContent>
      </w:r>
      <w:r>
        <w:rPr>
          <w:noProof/>
          <w:sz w:val="20"/>
          <w:szCs w:val="20"/>
          <w:lang w:val="en-GB" w:eastAsia="en-GB"/>
        </w:rPr>
        <mc:AlternateContent>
          <mc:Choice Requires="wps">
            <w:drawing>
              <wp:inline distT="0" distB="0" distL="0" distR="0">
                <wp:extent cx="10234930" cy="568960"/>
                <wp:effectExtent l="0" t="0" r="4445" b="2540"/>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6ADA" w:rsidRDefault="002F6ADA" w:rsidP="00C2051F">
                            <w:pPr>
                              <w:spacing w:before="70" w:line="235" w:lineRule="auto"/>
                              <w:ind w:left="130" w:right="104"/>
                              <w:rPr>
                                <w:sz w:val="26"/>
                                <w:szCs w:val="26"/>
                              </w:rPr>
                            </w:pPr>
                            <w:r>
                              <w:rPr>
                                <w:color w:val="FFFFFF"/>
                                <w:sz w:val="26"/>
                                <w:szCs w:val="26"/>
                              </w:rPr>
                              <w:t xml:space="preserve">Support for review and reflection - considering the 5 key indicators from </w:t>
                            </w:r>
                            <w:proofErr w:type="spellStart"/>
                            <w:r>
                              <w:rPr>
                                <w:color w:val="FFFFFF"/>
                                <w:sz w:val="26"/>
                                <w:szCs w:val="26"/>
                              </w:rPr>
                              <w:t>DfE</w:t>
                            </w:r>
                            <w:proofErr w:type="spellEnd"/>
                            <w:r>
                              <w:rPr>
                                <w:color w:val="FFFFFF"/>
                                <w:sz w:val="26"/>
                                <w:szCs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8dfg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QpKSdKCRvesd2ilenQZ+tNpW0DanYZE18N30DnUavWtqr5YJNW6IXLPboxRXcMIBX6J72z0bKtX&#10;xBbWg+y694rCOeTgVADqa9P65kE7EKCDTg9nbTyXyh8Zp5dZDoxQBYvT2TyfBXYRKcbt2lj3lqkW&#10;+aDEBsQP8OR4a52nQ4oxxZ9mleB0y4UIL2a/WwuDjgSMkq7ydLUOFbxIE9InS+W3DYjDF2AJZ/g1&#10;zzcI/5gnaRav0nyync2vJtk2m07yq3g+iZN8BeSzPNtsv3uCSVY0nFImb7lkowmT7O9EPo3DYJ9g&#10;Q9SVOJ+m00GjPxYZh9/vimy5g5kUvC3x/JxECq/sG0nDxDjCxRBHP9MPXYYejP+hK8EHXvrBBK7f&#10;9YDi/bBT9AEcYRToBdLCRQJBo8w3jDoYyhLbrwdiGEbinQRX+QkeAzMGuzEgsoKtJXYYDeHaDZN+&#10;0IbvG0AefCvVDTiv5sETTyxOfoVBC+RPl4Kf5OfvIevp6lr+AAAA//8DAFBLAwQUAAYACAAAACEA&#10;QNBs2NgAAAAFAQAADwAAAGRycy9kb3ducmV2LnhtbEyPzU7DMBCE70h9B2srcaNOkIhCiFNVlaBn&#10;ws95E2+TtPE6xG5r3h6XC1xGWs1q5ptyHcwozjS7wbKCdJWAIG6tHrhT8P72fJeDcB5Z42iZFHyT&#10;g3W1uCmx0PbCr3SufSdiCLsCFfTeT4WUru3JoFvZiTh6ezsb9PGcO6lnvMRwM8r7JMmkwYFjQ48T&#10;bXtqj/XJKKBQ73D/GRo+7B5o+PrIXyw7pW6XYfMEwlPwf89wxY/oUEWmxp5YOzEqiEP8r169LE3j&#10;jkZB/piBrEr5n776AQAA//8DAFBLAQItABQABgAIAAAAIQC2gziS/gAAAOEBAAATAAAAAAAAAAAA&#10;AAAAAAAAAABbQ29udGVudF9UeXBlc10ueG1sUEsBAi0AFAAGAAgAAAAhADj9If/WAAAAlAEAAAsA&#10;AAAAAAAAAAAAAAAALwEAAF9yZWxzLy5yZWxzUEsBAi0AFAAGAAgAAAAhAJPUbx1+AgAAAgUAAA4A&#10;AAAAAAAAAAAAAAAALgIAAGRycy9lMm9Eb2MueG1sUEsBAi0AFAAGAAgAAAAhAEDQbNjYAAAABQEA&#10;AA8AAAAAAAAAAAAAAAAA2AQAAGRycy9kb3ducmV2LnhtbFBLBQYAAAAABAAEAPMAAADdBQAAAAA=&#10;" fillcolor="#2b92bc" stroked="f">
                <v:textbox inset="0,0,0,0">
                  <w:txbxContent>
                    <w:p w:rsidR="002F6ADA" w:rsidRDefault="002F6ADA" w:rsidP="00C2051F">
                      <w:pPr>
                        <w:spacing w:before="70" w:line="235" w:lineRule="auto"/>
                        <w:ind w:left="130" w:right="104"/>
                        <w:rPr>
                          <w:sz w:val="26"/>
                          <w:szCs w:val="26"/>
                        </w:rPr>
                      </w:pPr>
                      <w:r>
                        <w:rPr>
                          <w:color w:val="FFFFFF"/>
                          <w:sz w:val="26"/>
                          <w:szCs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2F6ADA" w:rsidRDefault="002F6ADA" w:rsidP="00C2051F">
      <w:pPr>
        <w:pStyle w:val="BodyText"/>
        <w:spacing w:before="1"/>
        <w:rPr>
          <w:sz w:val="15"/>
          <w:szCs w:val="15"/>
        </w:rPr>
      </w:pP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3934"/>
        <w:gridCol w:w="3754"/>
      </w:tblGrid>
      <w:tr w:rsidR="002F6ADA">
        <w:trPr>
          <w:trHeight w:val="480"/>
        </w:trPr>
        <w:tc>
          <w:tcPr>
            <w:tcW w:w="7700" w:type="dxa"/>
          </w:tcPr>
          <w:p w:rsidR="002F6ADA" w:rsidRDefault="002F6ADA" w:rsidP="00A5069A">
            <w:pPr>
              <w:pStyle w:val="TableParagraph"/>
              <w:spacing w:before="21"/>
              <w:ind w:left="70"/>
              <w:rPr>
                <w:sz w:val="24"/>
                <w:szCs w:val="24"/>
              </w:rPr>
            </w:pPr>
            <w:r>
              <w:rPr>
                <w:color w:val="231F20"/>
                <w:sz w:val="24"/>
                <w:szCs w:val="24"/>
              </w:rPr>
              <w:t>Key achievements to date:</w:t>
            </w:r>
          </w:p>
        </w:tc>
        <w:tc>
          <w:tcPr>
            <w:tcW w:w="7678" w:type="dxa"/>
            <w:gridSpan w:val="2"/>
          </w:tcPr>
          <w:p w:rsidR="002F6ADA" w:rsidRDefault="002F6ADA" w:rsidP="00A5069A">
            <w:pPr>
              <w:pStyle w:val="TableParagraph"/>
              <w:spacing w:before="21"/>
              <w:ind w:left="70"/>
              <w:rPr>
                <w:sz w:val="24"/>
                <w:szCs w:val="24"/>
              </w:rPr>
            </w:pPr>
            <w:r>
              <w:rPr>
                <w:color w:val="231F20"/>
                <w:sz w:val="24"/>
                <w:szCs w:val="24"/>
              </w:rPr>
              <w:t>Areas for further improvement and baseline evidence of need:</w:t>
            </w:r>
          </w:p>
        </w:tc>
      </w:tr>
      <w:tr w:rsidR="002F6ADA">
        <w:trPr>
          <w:trHeight w:val="1654"/>
        </w:trPr>
        <w:tc>
          <w:tcPr>
            <w:tcW w:w="7700" w:type="dxa"/>
          </w:tcPr>
          <w:p w:rsidR="002F6ADA" w:rsidRPr="00823EF9" w:rsidRDefault="002F6ADA" w:rsidP="00823EF9">
            <w:pPr>
              <w:pStyle w:val="TableParagraph"/>
              <w:spacing w:before="23" w:line="235" w:lineRule="auto"/>
              <w:ind w:left="70" w:right="8"/>
              <w:rPr>
                <w:color w:val="231F20"/>
                <w:sz w:val="26"/>
                <w:szCs w:val="26"/>
              </w:rPr>
            </w:pPr>
            <w:r w:rsidRPr="00823EF9">
              <w:rPr>
                <w:color w:val="231F20"/>
                <w:sz w:val="26"/>
                <w:szCs w:val="26"/>
              </w:rPr>
              <w:t xml:space="preserve">Involvement in local school competitions (inter sports) including some 1st/2nd/3rd place allocations. </w:t>
            </w:r>
          </w:p>
          <w:p w:rsidR="002F6ADA" w:rsidRDefault="002F6ADA" w:rsidP="00823EF9">
            <w:pPr>
              <w:pStyle w:val="TableParagraph"/>
              <w:spacing w:before="23" w:line="235" w:lineRule="auto"/>
              <w:ind w:left="70" w:right="8"/>
              <w:rPr>
                <w:rFonts w:ascii="Times New Roman"/>
                <w:sz w:val="24"/>
                <w:szCs w:val="24"/>
              </w:rPr>
            </w:pPr>
            <w:r>
              <w:rPr>
                <w:color w:val="231F20"/>
                <w:sz w:val="26"/>
                <w:szCs w:val="26"/>
              </w:rPr>
              <w:t>R</w:t>
            </w:r>
            <w:r w:rsidRPr="00823EF9">
              <w:rPr>
                <w:color w:val="231F20"/>
                <w:sz w:val="26"/>
                <w:szCs w:val="26"/>
              </w:rPr>
              <w:t>aised profile o</w:t>
            </w:r>
            <w:r>
              <w:rPr>
                <w:color w:val="231F20"/>
                <w:sz w:val="26"/>
                <w:szCs w:val="26"/>
              </w:rPr>
              <w:t xml:space="preserve">f physical exercise and physical education across the school. </w:t>
            </w:r>
          </w:p>
          <w:p w:rsidR="002F6ADA" w:rsidRDefault="002F6ADA" w:rsidP="00823EF9">
            <w:pPr>
              <w:pStyle w:val="TableParagraph"/>
              <w:spacing w:before="23" w:line="235" w:lineRule="auto"/>
              <w:ind w:left="70" w:right="8"/>
              <w:rPr>
                <w:color w:val="231F20"/>
                <w:sz w:val="26"/>
                <w:szCs w:val="26"/>
              </w:rPr>
            </w:pPr>
            <w:r w:rsidRPr="000C2244">
              <w:rPr>
                <w:color w:val="231F20"/>
                <w:sz w:val="26"/>
                <w:szCs w:val="26"/>
              </w:rPr>
              <w:t>Most pupils have a good understanding of and adhere to  healthy life choices</w:t>
            </w:r>
          </w:p>
          <w:p w:rsidR="00732D74" w:rsidRDefault="00732D74" w:rsidP="00823EF9">
            <w:pPr>
              <w:pStyle w:val="TableParagraph"/>
              <w:spacing w:before="23" w:line="235" w:lineRule="auto"/>
              <w:ind w:left="70" w:right="8"/>
              <w:rPr>
                <w:color w:val="231F20"/>
                <w:sz w:val="26"/>
                <w:szCs w:val="26"/>
              </w:rPr>
            </w:pPr>
            <w:r>
              <w:rPr>
                <w:color w:val="231F20"/>
                <w:sz w:val="26"/>
                <w:szCs w:val="26"/>
              </w:rPr>
              <w:t xml:space="preserve">Increased number of pupils access sports activities after school. </w:t>
            </w:r>
          </w:p>
          <w:p w:rsidR="00732D74" w:rsidRDefault="00732D74" w:rsidP="00823EF9">
            <w:pPr>
              <w:pStyle w:val="TableParagraph"/>
              <w:spacing w:before="23" w:line="235" w:lineRule="auto"/>
              <w:ind w:left="70" w:right="8"/>
              <w:rPr>
                <w:rFonts w:ascii="Times New Roman"/>
                <w:sz w:val="24"/>
                <w:szCs w:val="24"/>
              </w:rPr>
            </w:pPr>
            <w:r>
              <w:rPr>
                <w:color w:val="231F20"/>
                <w:sz w:val="26"/>
                <w:szCs w:val="26"/>
              </w:rPr>
              <w:t>Intra and inter school competition participation</w:t>
            </w:r>
          </w:p>
        </w:tc>
        <w:tc>
          <w:tcPr>
            <w:tcW w:w="7678" w:type="dxa"/>
            <w:gridSpan w:val="2"/>
          </w:tcPr>
          <w:p w:rsidR="002F6ADA" w:rsidRPr="000C2244" w:rsidRDefault="002F6ADA" w:rsidP="000C2244">
            <w:pPr>
              <w:pStyle w:val="TableParagraph"/>
              <w:spacing w:before="23" w:line="235" w:lineRule="auto"/>
              <w:ind w:left="70" w:right="8"/>
              <w:rPr>
                <w:color w:val="231F20"/>
                <w:sz w:val="26"/>
                <w:szCs w:val="26"/>
              </w:rPr>
            </w:pPr>
            <w:r w:rsidRPr="000C2244">
              <w:rPr>
                <w:color w:val="231F20"/>
                <w:sz w:val="26"/>
                <w:szCs w:val="26"/>
              </w:rPr>
              <w:t>Vision for PE and Sport needs further development</w:t>
            </w:r>
          </w:p>
          <w:p w:rsidR="002F6ADA" w:rsidRPr="000C2244" w:rsidRDefault="002F6ADA" w:rsidP="000C2244">
            <w:pPr>
              <w:pStyle w:val="TableParagraph"/>
              <w:spacing w:before="23" w:line="235" w:lineRule="auto"/>
              <w:ind w:left="70" w:right="8"/>
              <w:rPr>
                <w:color w:val="231F20"/>
                <w:sz w:val="26"/>
                <w:szCs w:val="26"/>
              </w:rPr>
            </w:pPr>
            <w:r w:rsidRPr="000C2244">
              <w:rPr>
                <w:color w:val="231F20"/>
                <w:sz w:val="26"/>
                <w:szCs w:val="26"/>
              </w:rPr>
              <w:t>Need to develop confidence and consistency of PE teaching</w:t>
            </w:r>
          </w:p>
          <w:p w:rsidR="002F6ADA" w:rsidRPr="000C2244" w:rsidRDefault="002F6ADA" w:rsidP="000C2244">
            <w:pPr>
              <w:pStyle w:val="TableParagraph"/>
              <w:spacing w:before="23" w:line="235" w:lineRule="auto"/>
              <w:ind w:left="70" w:right="8"/>
              <w:rPr>
                <w:color w:val="231F20"/>
                <w:sz w:val="26"/>
                <w:szCs w:val="26"/>
              </w:rPr>
            </w:pPr>
            <w:r w:rsidRPr="000C2244">
              <w:rPr>
                <w:color w:val="231F20"/>
                <w:sz w:val="26"/>
                <w:szCs w:val="26"/>
              </w:rPr>
              <w:t xml:space="preserve">Differentiation of lessons to challenge all pupils </w:t>
            </w:r>
          </w:p>
          <w:p w:rsidR="002F6ADA" w:rsidRPr="000C2244" w:rsidRDefault="002F6ADA" w:rsidP="000C2244">
            <w:pPr>
              <w:pStyle w:val="TableParagraph"/>
              <w:spacing w:before="23" w:line="235" w:lineRule="auto"/>
              <w:ind w:left="70" w:right="8"/>
              <w:rPr>
                <w:color w:val="231F20"/>
                <w:sz w:val="26"/>
                <w:szCs w:val="26"/>
              </w:rPr>
            </w:pPr>
            <w:bookmarkStart w:id="0" w:name="_GoBack"/>
            <w:bookmarkEnd w:id="0"/>
            <w:r w:rsidRPr="000C2244">
              <w:rPr>
                <w:color w:val="231F20"/>
                <w:sz w:val="26"/>
                <w:szCs w:val="26"/>
              </w:rPr>
              <w:t>Some pupils do not engage with extra-curricular sports clubs</w:t>
            </w:r>
          </w:p>
          <w:p w:rsidR="002F6ADA" w:rsidRDefault="002F6ADA" w:rsidP="000C2244">
            <w:pPr>
              <w:pStyle w:val="TableParagraph"/>
              <w:spacing w:before="23" w:line="235" w:lineRule="auto"/>
              <w:ind w:left="70" w:right="8"/>
              <w:rPr>
                <w:rFonts w:ascii="Times New Roman"/>
                <w:sz w:val="24"/>
                <w:szCs w:val="24"/>
              </w:rPr>
            </w:pPr>
            <w:r w:rsidRPr="000C2244">
              <w:rPr>
                <w:color w:val="231F20"/>
                <w:sz w:val="26"/>
                <w:szCs w:val="26"/>
              </w:rPr>
              <w:t>Some pupils do not adopt healthy eating patterns</w:t>
            </w:r>
          </w:p>
        </w:tc>
      </w:tr>
      <w:tr w:rsidR="002F6ADA">
        <w:trPr>
          <w:trHeight w:val="400"/>
        </w:trPr>
        <w:tc>
          <w:tcPr>
            <w:tcW w:w="11634" w:type="dxa"/>
            <w:gridSpan w:val="2"/>
          </w:tcPr>
          <w:p w:rsidR="002F6ADA" w:rsidRDefault="002F6ADA" w:rsidP="00A5069A">
            <w:pPr>
              <w:pStyle w:val="TableParagraph"/>
              <w:spacing w:before="17"/>
              <w:ind w:left="70"/>
              <w:rPr>
                <w:sz w:val="26"/>
                <w:szCs w:val="26"/>
              </w:rPr>
            </w:pPr>
            <w:r>
              <w:rPr>
                <w:color w:val="231F20"/>
                <w:sz w:val="26"/>
                <w:szCs w:val="26"/>
              </w:rPr>
              <w:t>Meeting national curriculum requirements for swimming and water safety</w:t>
            </w:r>
          </w:p>
        </w:tc>
        <w:tc>
          <w:tcPr>
            <w:tcW w:w="3754" w:type="dxa"/>
          </w:tcPr>
          <w:p w:rsidR="002F6ADA" w:rsidRDefault="002F6ADA" w:rsidP="00A5069A">
            <w:pPr>
              <w:pStyle w:val="TableParagraph"/>
              <w:spacing w:before="17"/>
              <w:ind w:left="70"/>
              <w:rPr>
                <w:sz w:val="26"/>
                <w:szCs w:val="26"/>
              </w:rPr>
            </w:pPr>
            <w:r>
              <w:rPr>
                <w:color w:val="231F20"/>
                <w:sz w:val="26"/>
                <w:szCs w:val="26"/>
              </w:rPr>
              <w:t>Please complete all of the below*:</w:t>
            </w:r>
          </w:p>
        </w:tc>
      </w:tr>
      <w:tr w:rsidR="002F6ADA">
        <w:trPr>
          <w:trHeight w:val="1100"/>
        </w:trPr>
        <w:tc>
          <w:tcPr>
            <w:tcW w:w="11634" w:type="dxa"/>
            <w:gridSpan w:val="2"/>
          </w:tcPr>
          <w:p w:rsidR="002F6ADA" w:rsidRDefault="002F6ADA" w:rsidP="00750D9E">
            <w:pPr>
              <w:pStyle w:val="TableParagraph"/>
              <w:spacing w:before="23" w:line="235" w:lineRule="auto"/>
              <w:ind w:left="70" w:right="8"/>
              <w:rPr>
                <w:sz w:val="26"/>
                <w:szCs w:val="26"/>
              </w:rPr>
            </w:pPr>
            <w:r>
              <w:rPr>
                <w:color w:val="231F20"/>
                <w:sz w:val="26"/>
                <w:szCs w:val="26"/>
              </w:rPr>
              <w:t xml:space="preserve">What </w:t>
            </w:r>
            <w:proofErr w:type="gramStart"/>
            <w:r>
              <w:rPr>
                <w:color w:val="231F20"/>
                <w:sz w:val="26"/>
                <w:szCs w:val="26"/>
              </w:rPr>
              <w:t xml:space="preserve">percentage of your </w:t>
            </w:r>
            <w:r w:rsidRPr="001F4450">
              <w:rPr>
                <w:color w:val="231F20"/>
                <w:spacing w:val="-5"/>
                <w:sz w:val="26"/>
                <w:szCs w:val="26"/>
              </w:rPr>
              <w:t>current Year 6 cohort</w:t>
            </w:r>
            <w:r>
              <w:rPr>
                <w:color w:val="231F20"/>
                <w:sz w:val="26"/>
                <w:szCs w:val="26"/>
              </w:rPr>
              <w:t xml:space="preserve"> swim</w:t>
            </w:r>
            <w:proofErr w:type="gramEnd"/>
            <w:r>
              <w:rPr>
                <w:color w:val="231F20"/>
                <w:sz w:val="26"/>
                <w:szCs w:val="26"/>
              </w:rPr>
              <w:t xml:space="preserve"> </w:t>
            </w:r>
            <w:r>
              <w:rPr>
                <w:color w:val="231F20"/>
                <w:spacing w:val="-3"/>
                <w:sz w:val="26"/>
                <w:szCs w:val="26"/>
              </w:rPr>
              <w:t xml:space="preserve">competently, </w:t>
            </w:r>
            <w:r>
              <w:rPr>
                <w:color w:val="231F20"/>
                <w:sz w:val="26"/>
                <w:szCs w:val="26"/>
              </w:rPr>
              <w:t>confidently and proficiently over a distance of at least 25 meters?</w:t>
            </w:r>
          </w:p>
        </w:tc>
        <w:tc>
          <w:tcPr>
            <w:tcW w:w="3754" w:type="dxa"/>
          </w:tcPr>
          <w:p w:rsidR="002F6ADA" w:rsidRDefault="002F6ADA" w:rsidP="00823EF9">
            <w:pPr>
              <w:pStyle w:val="TableParagraph"/>
              <w:spacing w:before="17"/>
              <w:ind w:left="70"/>
              <w:rPr>
                <w:sz w:val="26"/>
                <w:szCs w:val="26"/>
              </w:rPr>
            </w:pPr>
            <w:r>
              <w:rPr>
                <w:color w:val="231F20"/>
                <w:sz w:val="26"/>
                <w:szCs w:val="26"/>
              </w:rPr>
              <w:t xml:space="preserve">Children leave our school at the end of year 4 to join the local middle school. 64% of children (7/11) leaving us at the end of year 4 in 2016 were able to swim at least 25 meters. </w:t>
            </w:r>
          </w:p>
        </w:tc>
      </w:tr>
      <w:tr w:rsidR="002F6ADA">
        <w:trPr>
          <w:trHeight w:val="1280"/>
        </w:trPr>
        <w:tc>
          <w:tcPr>
            <w:tcW w:w="11634" w:type="dxa"/>
            <w:gridSpan w:val="2"/>
          </w:tcPr>
          <w:p w:rsidR="002F6ADA" w:rsidRDefault="002F6ADA" w:rsidP="00750D9E">
            <w:pPr>
              <w:pStyle w:val="TableParagraph"/>
              <w:spacing w:before="23" w:line="235" w:lineRule="auto"/>
              <w:ind w:left="70" w:right="591"/>
              <w:rPr>
                <w:sz w:val="26"/>
                <w:szCs w:val="26"/>
              </w:rPr>
            </w:pPr>
            <w:r>
              <w:rPr>
                <w:color w:val="231F20"/>
                <w:sz w:val="26"/>
                <w:szCs w:val="26"/>
              </w:rPr>
              <w:t xml:space="preserve">What </w:t>
            </w:r>
            <w:proofErr w:type="gramStart"/>
            <w:r>
              <w:rPr>
                <w:color w:val="231F20"/>
                <w:sz w:val="26"/>
                <w:szCs w:val="26"/>
              </w:rPr>
              <w:t xml:space="preserve">percentage of your </w:t>
            </w:r>
            <w:r w:rsidRPr="001F4450">
              <w:rPr>
                <w:color w:val="231F20"/>
                <w:spacing w:val="-5"/>
                <w:sz w:val="26"/>
                <w:szCs w:val="26"/>
              </w:rPr>
              <w:t>current Year 6 cohort</w:t>
            </w:r>
            <w:r>
              <w:rPr>
                <w:color w:val="231F20"/>
                <w:sz w:val="26"/>
                <w:szCs w:val="26"/>
              </w:rPr>
              <w:t xml:space="preserve"> use</w:t>
            </w:r>
            <w:proofErr w:type="gramEnd"/>
            <w:r>
              <w:rPr>
                <w:color w:val="231F20"/>
                <w:sz w:val="26"/>
                <w:szCs w:val="26"/>
              </w:rPr>
              <w:t xml:space="preserve"> a range of </w:t>
            </w:r>
            <w:r>
              <w:rPr>
                <w:color w:val="231F20"/>
                <w:spacing w:val="-3"/>
                <w:sz w:val="26"/>
                <w:szCs w:val="26"/>
              </w:rPr>
              <w:t xml:space="preserve">strokes </w:t>
            </w:r>
            <w:r>
              <w:rPr>
                <w:color w:val="231F20"/>
                <w:sz w:val="26"/>
                <w:szCs w:val="26"/>
              </w:rPr>
              <w:t xml:space="preserve">effectively [for example, front crawl, </w:t>
            </w:r>
            <w:r>
              <w:rPr>
                <w:color w:val="231F20"/>
                <w:spacing w:val="-3"/>
                <w:sz w:val="26"/>
                <w:szCs w:val="26"/>
              </w:rPr>
              <w:t xml:space="preserve">backstroke </w:t>
            </w:r>
            <w:r>
              <w:rPr>
                <w:color w:val="231F20"/>
                <w:sz w:val="26"/>
                <w:szCs w:val="26"/>
              </w:rPr>
              <w:t>and breaststroke]?</w:t>
            </w:r>
          </w:p>
        </w:tc>
        <w:tc>
          <w:tcPr>
            <w:tcW w:w="3754" w:type="dxa"/>
          </w:tcPr>
          <w:p w:rsidR="002F6ADA" w:rsidRDefault="002F6ADA" w:rsidP="00A5069A">
            <w:pPr>
              <w:pStyle w:val="TableParagraph"/>
              <w:spacing w:before="17"/>
              <w:ind w:left="70"/>
              <w:rPr>
                <w:sz w:val="26"/>
                <w:szCs w:val="26"/>
              </w:rPr>
            </w:pPr>
            <w:r w:rsidRPr="00823EF9">
              <w:rPr>
                <w:color w:val="231F20"/>
                <w:sz w:val="26"/>
                <w:szCs w:val="26"/>
              </w:rPr>
              <w:t xml:space="preserve">Children leave our school at the end of year 4 to join the local middle school. </w:t>
            </w:r>
            <w:r>
              <w:rPr>
                <w:color w:val="231F20"/>
                <w:sz w:val="26"/>
                <w:szCs w:val="26"/>
              </w:rPr>
              <w:t xml:space="preserve">55% were able to use a range of strokes. (6/11 children)  </w:t>
            </w:r>
          </w:p>
        </w:tc>
      </w:tr>
      <w:tr w:rsidR="002F6ADA">
        <w:trPr>
          <w:trHeight w:val="1200"/>
        </w:trPr>
        <w:tc>
          <w:tcPr>
            <w:tcW w:w="11634" w:type="dxa"/>
            <w:gridSpan w:val="2"/>
          </w:tcPr>
          <w:p w:rsidR="002F6ADA" w:rsidRDefault="002F6ADA" w:rsidP="00750D9E">
            <w:pPr>
              <w:pStyle w:val="TableParagraph"/>
              <w:spacing w:before="23" w:line="235" w:lineRule="auto"/>
              <w:ind w:left="70" w:right="517"/>
              <w:rPr>
                <w:sz w:val="26"/>
                <w:szCs w:val="26"/>
              </w:rPr>
            </w:pPr>
            <w:r>
              <w:rPr>
                <w:color w:val="231F20"/>
                <w:sz w:val="26"/>
                <w:szCs w:val="26"/>
              </w:rPr>
              <w:t xml:space="preserve">What percentage of your </w:t>
            </w:r>
            <w:r w:rsidRPr="001F4450">
              <w:rPr>
                <w:color w:val="231F20"/>
                <w:spacing w:val="-5"/>
                <w:sz w:val="26"/>
                <w:szCs w:val="26"/>
              </w:rPr>
              <w:t>current Year 6 cohort</w:t>
            </w:r>
            <w:r>
              <w:rPr>
                <w:color w:val="231F20"/>
                <w:sz w:val="26"/>
                <w:szCs w:val="26"/>
              </w:rPr>
              <w:t xml:space="preserve"> perform </w:t>
            </w:r>
            <w:r>
              <w:rPr>
                <w:color w:val="231F20"/>
                <w:spacing w:val="-3"/>
                <w:sz w:val="26"/>
                <w:szCs w:val="26"/>
              </w:rPr>
              <w:t xml:space="preserve">safe </w:t>
            </w:r>
            <w:r>
              <w:rPr>
                <w:color w:val="231F20"/>
                <w:sz w:val="26"/>
                <w:szCs w:val="26"/>
              </w:rPr>
              <w:t>self-rescue in different water-based situations?</w:t>
            </w:r>
          </w:p>
        </w:tc>
        <w:tc>
          <w:tcPr>
            <w:tcW w:w="3754" w:type="dxa"/>
          </w:tcPr>
          <w:p w:rsidR="002F6ADA" w:rsidRDefault="002F6ADA" w:rsidP="00823EF9">
            <w:pPr>
              <w:pStyle w:val="TableParagraph"/>
              <w:spacing w:before="17"/>
              <w:ind w:left="70"/>
              <w:rPr>
                <w:sz w:val="26"/>
                <w:szCs w:val="26"/>
              </w:rPr>
            </w:pPr>
            <w:r w:rsidRPr="00823EF9">
              <w:rPr>
                <w:color w:val="231F20"/>
                <w:sz w:val="26"/>
                <w:szCs w:val="26"/>
              </w:rPr>
              <w:t xml:space="preserve">Children leave our school at the end of year 4 to join the local middle school. </w:t>
            </w:r>
            <w:r>
              <w:rPr>
                <w:color w:val="231F20"/>
                <w:sz w:val="26"/>
                <w:szCs w:val="26"/>
              </w:rPr>
              <w:t>36</w:t>
            </w:r>
            <w:r w:rsidRPr="00823EF9">
              <w:rPr>
                <w:color w:val="231F20"/>
                <w:sz w:val="26"/>
                <w:szCs w:val="26"/>
              </w:rPr>
              <w:t xml:space="preserve">% were able to </w:t>
            </w:r>
            <w:r>
              <w:rPr>
                <w:color w:val="231F20"/>
                <w:sz w:val="26"/>
                <w:szCs w:val="26"/>
              </w:rPr>
              <w:t>(4/11 children)</w:t>
            </w:r>
          </w:p>
        </w:tc>
      </w:tr>
      <w:tr w:rsidR="002F6ADA">
        <w:trPr>
          <w:trHeight w:val="1220"/>
        </w:trPr>
        <w:tc>
          <w:tcPr>
            <w:tcW w:w="11634" w:type="dxa"/>
            <w:gridSpan w:val="2"/>
          </w:tcPr>
          <w:p w:rsidR="002F6ADA" w:rsidRDefault="002F6ADA" w:rsidP="00A5069A">
            <w:pPr>
              <w:pStyle w:val="TableParagraph"/>
              <w:spacing w:before="23" w:line="235" w:lineRule="auto"/>
              <w:ind w:left="70" w:right="273"/>
              <w:jc w:val="both"/>
              <w:rPr>
                <w:sz w:val="26"/>
                <w:szCs w:val="26"/>
              </w:rPr>
            </w:pPr>
            <w:r>
              <w:rPr>
                <w:color w:val="231F20"/>
                <w:sz w:val="26"/>
                <w:szCs w:val="26"/>
              </w:rPr>
              <w:lastRenderedPageBreak/>
              <w:t>SchoolscanchoosetousethePrimaryPEandSportPremiumtoprovideadditionalprovision</w:t>
            </w:r>
            <w:r>
              <w:rPr>
                <w:color w:val="231F20"/>
                <w:spacing w:val="-3"/>
                <w:sz w:val="26"/>
                <w:szCs w:val="26"/>
              </w:rPr>
              <w:t>for</w:t>
            </w:r>
            <w:r>
              <w:rPr>
                <w:color w:val="231F20"/>
                <w:sz w:val="26"/>
                <w:szCs w:val="26"/>
              </w:rPr>
              <w:t xml:space="preserve">swimming but this must be </w:t>
            </w:r>
            <w:r>
              <w:rPr>
                <w:color w:val="231F20"/>
                <w:spacing w:val="-3"/>
                <w:sz w:val="26"/>
                <w:szCs w:val="26"/>
              </w:rPr>
              <w:t xml:space="preserve">for </w:t>
            </w:r>
            <w:r>
              <w:rPr>
                <w:color w:val="231F20"/>
                <w:sz w:val="26"/>
                <w:szCs w:val="26"/>
              </w:rPr>
              <w:t xml:space="preserve">activity </w:t>
            </w:r>
            <w:r>
              <w:rPr>
                <w:b/>
                <w:bCs/>
                <w:color w:val="231F20"/>
                <w:sz w:val="26"/>
                <w:szCs w:val="26"/>
              </w:rPr>
              <w:t xml:space="preserve">over and above </w:t>
            </w:r>
            <w:r>
              <w:rPr>
                <w:color w:val="231F20"/>
                <w:sz w:val="26"/>
                <w:szCs w:val="26"/>
              </w:rPr>
              <w:t xml:space="preserve">the national curriculum requirements. </w:t>
            </w:r>
            <w:r>
              <w:rPr>
                <w:color w:val="231F20"/>
                <w:spacing w:val="-3"/>
                <w:sz w:val="26"/>
                <w:szCs w:val="26"/>
              </w:rPr>
              <w:t xml:space="preserve">Have </w:t>
            </w:r>
            <w:r>
              <w:rPr>
                <w:color w:val="231F20"/>
                <w:sz w:val="26"/>
                <w:szCs w:val="26"/>
              </w:rPr>
              <w:t xml:space="preserve">you used it in this </w:t>
            </w:r>
            <w:r>
              <w:rPr>
                <w:color w:val="231F20"/>
                <w:spacing w:val="-3"/>
                <w:sz w:val="26"/>
                <w:szCs w:val="26"/>
              </w:rPr>
              <w:t>way?</w:t>
            </w:r>
          </w:p>
        </w:tc>
        <w:tc>
          <w:tcPr>
            <w:tcW w:w="3754" w:type="dxa"/>
          </w:tcPr>
          <w:p w:rsidR="002F6ADA" w:rsidRDefault="002F6ADA" w:rsidP="00A5069A">
            <w:pPr>
              <w:pStyle w:val="TableParagraph"/>
              <w:spacing w:before="17"/>
              <w:ind w:left="70"/>
              <w:rPr>
                <w:color w:val="231F20"/>
                <w:sz w:val="26"/>
                <w:szCs w:val="26"/>
              </w:rPr>
            </w:pPr>
            <w:r w:rsidRPr="00747D3E">
              <w:rPr>
                <w:color w:val="231F20"/>
                <w:sz w:val="26"/>
                <w:szCs w:val="26"/>
                <w:highlight w:val="yellow"/>
              </w:rPr>
              <w:t>Yes</w:t>
            </w:r>
            <w:r>
              <w:rPr>
                <w:color w:val="231F20"/>
                <w:sz w:val="26"/>
                <w:szCs w:val="26"/>
              </w:rPr>
              <w:t>/No</w:t>
            </w:r>
          </w:p>
          <w:p w:rsidR="002F6ADA" w:rsidRDefault="002F6ADA" w:rsidP="00747D3E">
            <w:pPr>
              <w:pStyle w:val="TableParagraph"/>
              <w:spacing w:before="17"/>
              <w:ind w:left="70"/>
              <w:rPr>
                <w:sz w:val="26"/>
                <w:szCs w:val="26"/>
              </w:rPr>
            </w:pPr>
            <w:r>
              <w:rPr>
                <w:color w:val="231F20"/>
                <w:sz w:val="26"/>
                <w:szCs w:val="26"/>
              </w:rPr>
              <w:t xml:space="preserve">All pupils from year 1-4 attend 45 minutes swimming lessons each week </w:t>
            </w:r>
          </w:p>
        </w:tc>
      </w:tr>
      <w:tr w:rsidR="002F6ADA">
        <w:trPr>
          <w:trHeight w:val="100"/>
        </w:trPr>
        <w:tc>
          <w:tcPr>
            <w:tcW w:w="15388" w:type="dxa"/>
            <w:gridSpan w:val="3"/>
            <w:tcBorders>
              <w:left w:val="nil"/>
              <w:bottom w:val="nil"/>
              <w:right w:val="nil"/>
            </w:tcBorders>
          </w:tcPr>
          <w:p w:rsidR="002F6ADA" w:rsidRDefault="002F6ADA" w:rsidP="00A5069A">
            <w:pPr>
              <w:pStyle w:val="TableParagraph"/>
              <w:rPr>
                <w:rFonts w:ascii="Times New Roman"/>
                <w:sz w:val="6"/>
                <w:szCs w:val="6"/>
              </w:rPr>
            </w:pPr>
          </w:p>
        </w:tc>
      </w:tr>
    </w:tbl>
    <w:p w:rsidR="002F6ADA" w:rsidRDefault="002F6ADA" w:rsidP="001F4450">
      <w:pPr>
        <w:rPr>
          <w:rFonts w:ascii="Times New Roman"/>
          <w:sz w:val="6"/>
          <w:szCs w:val="6"/>
        </w:rPr>
      </w:pPr>
    </w:p>
    <w:p w:rsidR="002F6ADA" w:rsidRPr="001F4450" w:rsidRDefault="002F6ADA" w:rsidP="001F4450">
      <w:pPr>
        <w:rPr>
          <w:rFonts w:ascii="Times New Roman"/>
          <w:sz w:val="6"/>
          <w:szCs w:val="6"/>
        </w:rPr>
        <w:sectPr w:rsidR="002F6ADA" w:rsidRPr="001F4450">
          <w:footerReference w:type="default" r:id="rId9"/>
          <w:pgSz w:w="16840" w:h="11910" w:orient="landscape"/>
          <w:pgMar w:top="720" w:right="0" w:bottom="540" w:left="600" w:header="0" w:footer="360" w:gutter="0"/>
          <w:cols w:space="720"/>
        </w:sectPr>
      </w:pPr>
    </w:p>
    <w:p w:rsidR="002F6ADA" w:rsidRDefault="00462CE3" w:rsidP="00C2051F">
      <w:pPr>
        <w:pStyle w:val="BodyText"/>
        <w:rPr>
          <w:sz w:val="20"/>
          <w:szCs w:val="20"/>
        </w:rPr>
      </w:pPr>
      <w:r>
        <w:rPr>
          <w:noProof/>
          <w:lang w:val="en-GB" w:eastAsia="en-GB"/>
        </w:rPr>
        <w:lastRenderedPageBreak/>
        <mc:AlternateContent>
          <mc:Choice Requires="wps">
            <w:drawing>
              <wp:anchor distT="0" distB="0" distL="114300" distR="114300" simplePos="0" relativeHeight="251656704" behindDoc="1" locked="1" layoutInCell="1" allowOverlap="1">
                <wp:simplePos x="0" y="0"/>
                <wp:positionH relativeFrom="page">
                  <wp:posOffset>0</wp:posOffset>
                </wp:positionH>
                <wp:positionV relativeFrom="page">
                  <wp:posOffset>269875</wp:posOffset>
                </wp:positionV>
                <wp:extent cx="1270" cy="773430"/>
                <wp:effectExtent l="0" t="3175" r="0" b="4445"/>
                <wp:wrapNone/>
                <wp:docPr id="2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w 1270"/>
                            <a:gd name="T1" fmla="*/ 1043305 h 1218"/>
                            <a:gd name="T2" fmla="*/ 0 w 1270"/>
                            <a:gd name="T3" fmla="*/ 269875 h 1218"/>
                            <a:gd name="T4" fmla="*/ 0 w 1270"/>
                            <a:gd name="T5" fmla="*/ 1043305 h 1218"/>
                            <a:gd name="T6" fmla="*/ 0 60000 65536"/>
                            <a:gd name="T7" fmla="*/ 0 60000 65536"/>
                            <a:gd name="T8" fmla="*/ 0 60000 65536"/>
                          </a:gdLst>
                          <a:ahLst/>
                          <a:cxnLst>
                            <a:cxn ang="T6">
                              <a:pos x="T0" y="T1"/>
                            </a:cxn>
                            <a:cxn ang="T7">
                              <a:pos x="T2" y="T3"/>
                            </a:cxn>
                            <a:cxn ang="T8">
                              <a:pos x="T4" y="T5"/>
                            </a:cxn>
                          </a:cxnLst>
                          <a:rect l="0" t="0" r="r" b="b"/>
                          <a:pathLst>
                            <a:path w="1270"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p2QwMAAMQHAAAOAAAAZHJzL2Uyb0RvYy54bWysVduO0zAQfUfiHyw/InVzaS5NtO1qLxQh&#10;LbDSlg9wHaeJSOxgu00XxL8zdpI23aUrhOhDamdOxjPneGYur/Z1hXZMqlLwOfYuXIwYpyIr+WaO&#10;v66WkxlGShOekUpwNsdPTOGrxds3l22TMl8UosqYROCEq7Rt5rjQukkdR9GC1URdiIZxMOZC1kTD&#10;Vm6cTJIWvNeV47tu5LRCZo0UlCkFb+86I15Y/3nOqP6S54ppVM0xxKbtU9rn2jydxSVJN5I0RUn7&#10;MMg/RFGTksOhB1d3RBO0leULV3VJpVAi1xdU1I7I85IymwNk47nPsnksSMNsLkCOag40qf/nln7e&#10;PUhUZnPsxxhxUoNGS8mYYRz5M8NP26gUYI/NgzQZquZe0G8KDM6JxWwUYNC6/SQycEO2WlhO9rms&#10;zZeQLdpb6p8O1LO9RhReen4M8lAwxPE0mFphHJIOn9Kt0h+YsG7I7l7pTrcMVpb1rA99BU7yugIJ&#10;3znIRS2yfnvwgPFGGM8NplM3RAUgPZsuaHjw5o+Q57xNRxg/SmbxOWfBCHjOWTjCvB5aNEK6KHLh&#10;h6IwnEb9lT7kALKOGHkFCJV6HghabAa2STEIQPe8VwBWiJiaX0VW80Yoo7XRAzRdeSYq8AEwo9cR&#10;HZ+ggW+Dnp5Dz07QQKhBh2N0d0YflITyf174EiMo/HXHUkO0ycWEZJaoHS5iYRZwH4ylFju2Ehaj&#10;j/d3uC5w4BFQ8ZfA4SoPtuG/+bOzwUwroVhHmgnNsncI12Q5qgglqjJbllVlglRys76tJNoR0/Lc&#10;ML4eIjiBVVYILsxn3THdGyjInhFTmraF/Uw8P3Bv/GSyjGbxJFgG4SSJ3dnE9ZKbJHKDJLhb/jJc&#10;eUFalFnG+H3J2dBOveDv2lXf2LtGaBuq0SMJ/dDKcBL9syTN7e9vwQlMii3PIDuSFoxk7/u1JmXV&#10;rZ3TiC3JkPbwb4mwXc40tq4TrkX2BE1Oim6UwOiDRSHkD4xaGCNzrL5viWQYVR859OnECwIzd+wm&#10;CGMfNnJsWY8thFNwNccaQzGZ5a3uZtW2keWmgJM8ywUX19Bc89K0QRtfF1W/gVFhM+jHmplF471F&#10;HYfv4jcAAAD//wMAUEsDBBQABgAIAAAAIQB8hcbI2gAAAAQBAAAPAAAAZHJzL2Rvd25yZXYueG1s&#10;TI/BTsMwEETvSPyDtUjcqEMoURviVAgJgbggClKvbryN08bryHZb8/csJziOZnbmbbPKbhQnDHHw&#10;pOB2VoBA6rwZqFfw9fl8swARkyajR0+o4BsjrNrLi0bXxp/pA0/r1AsuoVhrBTalqZYydhadjjM/&#10;IbG388HpxDL00gR95nI3yrIoKun0QLxg9YRPFrvD+ugYI03Tfhfe3nGZX2yuNub1sF8qdX2VHx9A&#10;JMzpLwy/+HwDLTNt/ZFMFKMCfiQpmJf3INgtQWw5U83vQLaN/A/f/gAAAP//AwBQSwECLQAUAAYA&#10;CAAAACEAtoM4kv4AAADhAQAAEwAAAAAAAAAAAAAAAAAAAAAAW0NvbnRlbnRfVHlwZXNdLnhtbFBL&#10;AQItABQABgAIAAAAIQA4/SH/1gAAAJQBAAALAAAAAAAAAAAAAAAAAC8BAABfcmVscy8ucmVsc1BL&#10;AQItABQABgAIAAAAIQDR2Ep2QwMAAMQHAAAOAAAAAAAAAAAAAAAAAC4CAABkcnMvZTJvRG9jLnht&#10;bFBLAQItABQABgAIAAAAIQB8hcbI2gAAAAQBAAAPAAAAAAAAAAAAAAAAAJ0FAABkcnMvZG93bnJl&#10;di54bWxQSwUGAAAAAAQABADzAAAApAYAAAAA&#10;" path="m,1218l,,,1218xe" fillcolor="#0057a0" stroked="f">
                <v:path arrowok="t" o:connecttype="custom" o:connectlocs="0,662498675;0,171370625;0,662498675" o:connectangles="0,0,0"/>
                <w10:wrap anchorx="page" anchory="page"/>
                <w10:anchorlock/>
              </v:shape>
            </w:pict>
          </mc:Fallback>
        </mc:AlternateContent>
      </w:r>
      <w:r>
        <w:rPr>
          <w:noProof/>
          <w:sz w:val="20"/>
          <w:szCs w:val="20"/>
          <w:lang w:val="en-GB" w:eastAsia="en-GB"/>
        </w:rPr>
        <mc:AlternateContent>
          <mc:Choice Requires="wps">
            <w:drawing>
              <wp:inline distT="0" distB="0" distL="0" distR="0">
                <wp:extent cx="10175240" cy="777240"/>
                <wp:effectExtent l="0" t="0" r="0" b="3810"/>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5240"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6ADA" w:rsidRDefault="002F6ADA" w:rsidP="00C2051F">
                            <w:pPr>
                              <w:spacing w:before="74" w:line="315" w:lineRule="exact"/>
                              <w:ind w:left="720"/>
                              <w:rPr>
                                <w:b/>
                                <w:bCs/>
                                <w:sz w:val="26"/>
                                <w:szCs w:val="26"/>
                              </w:rPr>
                            </w:pPr>
                            <w:r>
                              <w:rPr>
                                <w:b/>
                                <w:bCs/>
                                <w:color w:val="FFFFFF"/>
                                <w:sz w:val="26"/>
                                <w:szCs w:val="26"/>
                              </w:rPr>
                              <w:t>Action Plan and Budget Tracking</w:t>
                            </w:r>
                          </w:p>
                          <w:p w:rsidR="002F6ADA" w:rsidRDefault="002F6ADA" w:rsidP="00C2051F">
                            <w:pPr>
                              <w:spacing w:before="3" w:line="235" w:lineRule="auto"/>
                              <w:ind w:left="720" w:right="170"/>
                              <w:rPr>
                                <w:sz w:val="26"/>
                                <w:szCs w:val="26"/>
                              </w:rPr>
                            </w:pPr>
                            <w:r>
                              <w:rPr>
                                <w:color w:val="FFFFFF"/>
                                <w:sz w:val="26"/>
                                <w:szCs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801.2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2w1fQIAAAkFAAAOAAAAZHJzL2Uyb0RvYy54bWysVNmO2yAUfa/Uf0C8Z7zIWWzFGU2Spqo0&#10;XaSZfgDBOEbFQIHEnlbz773gODPTRaqq5oFczOXc5ZzL8rpvBToxY7mSJU6uYoyYpKri8lDiz/e7&#10;yQIj64isiFCSlfiBWXy9ev1q2emCpapRomIGAYi0RadL3DiniyiytGEtsVdKMwmHtTItcbA1h6gy&#10;pAP0VkRpHM+iTplKG0WZtfB1OxziVcCva0bdx7q2zCFRYsjNhdWEde/XaLUkxcEQ3XB6ToP8QxYt&#10;4RKCXqC2xBF0NPwXqJZTo6yq3RVVbaTqmlMWaoBqkvinau4aolmoBZpj9aVN9v/B0g+nTwbxqsTp&#10;DCNJWuDonvUOrVWP0tz3p9O2ALc7DY6uh+/Ac6jV6ltFv1gk1aYh8sBujFFdw0gF+SX+ZvTs6oBj&#10;Pci+e68qiEOOTgWgvjatbx60AwE68PRw4cbnQn3IOJlP0wzOKBzO53Nv+xikGK9rY91bplrkjRIb&#10;ID/Ak9OtdYPr6OKjWSV4teNChI057DfCoBMBoaTrPF1vzugv3IT0zlL5awPi8AWyhBj+zOcbiP+e&#10;J5DiOs0nu9liPsl22XSSz+PFJE7ydT6Lszzb7h59gklWNLyqmLzlko0iTLK/I/k8DoN8ggxRV+J8&#10;mk4Hjv5YZBx+vyuy5Q5mUvC2xIuLEyk8s29kBWWTwhEuBjt6mX4gBHow/oeuBB146gcRuH7fB8kF&#10;kXiN7FX1AMIwCmgDhuE9AaNR5htGHcxmie3XIzEMI/FOgrj8II+GGY39aBBJ4WqJHUaDuXHDwB+1&#10;4YcGkAf5SnUDAqx5kMZTFmfZwryFGs5vgx/o5/vg9fSCrX4AAAD//wMAUEsDBBQABgAIAAAAIQDU&#10;ZEmr1wAAAAYBAAAPAAAAZHJzL2Rvd25yZXYueG1sTI9PT8MwDMXvSHyHyEjcWEoF01SaTghp25ny&#10;5+w2XltonNJkW/j2eFzgYj3rWc+/V66TG9WR5jB4NnC7yEARt94O3Bl4fdncrECFiGxx9EwGvinA&#10;urq8KLGw/sTPdKxjpySEQ4EG+hinQuvQ9uQwLPxELN7ezw6jrHOn7YwnCXejzrNsqR0OLB96nOip&#10;p/azPjgDlOod7t9Twx+7exq+3lZbz8GY66v0+AAqUop/x3DGF3SohKnxB7ZBjQakSPydZ2+Z5Xeg&#10;GlG5CF2V+j9+9QMAAP//AwBQSwECLQAUAAYACAAAACEAtoM4kv4AAADhAQAAEwAAAAAAAAAAAAAA&#10;AAAAAAAAW0NvbnRlbnRfVHlwZXNdLnhtbFBLAQItABQABgAIAAAAIQA4/SH/1gAAAJQBAAALAAAA&#10;AAAAAAAAAAAAAC8BAABfcmVscy8ucmVsc1BLAQItABQABgAIAAAAIQB682w1fQIAAAkFAAAOAAAA&#10;AAAAAAAAAAAAAC4CAABkcnMvZTJvRG9jLnhtbFBLAQItABQABgAIAAAAIQDUZEmr1wAAAAYBAAAP&#10;AAAAAAAAAAAAAAAAANcEAABkcnMvZG93bnJldi54bWxQSwUGAAAAAAQABADzAAAA2wUAAAAA&#10;" fillcolor="#2b92bc" stroked="f">
                <v:textbox inset="0,0,0,0">
                  <w:txbxContent>
                    <w:p w:rsidR="002F6ADA" w:rsidRDefault="002F6ADA" w:rsidP="00C2051F">
                      <w:pPr>
                        <w:spacing w:before="74" w:line="315" w:lineRule="exact"/>
                        <w:ind w:left="720"/>
                        <w:rPr>
                          <w:b/>
                          <w:bCs/>
                          <w:sz w:val="26"/>
                          <w:szCs w:val="26"/>
                        </w:rPr>
                      </w:pPr>
                      <w:r>
                        <w:rPr>
                          <w:b/>
                          <w:bCs/>
                          <w:color w:val="FFFFFF"/>
                          <w:sz w:val="26"/>
                          <w:szCs w:val="26"/>
                        </w:rPr>
                        <w:t>Action Plan and Budget Tracking</w:t>
                      </w:r>
                    </w:p>
                    <w:p w:rsidR="002F6ADA" w:rsidRDefault="002F6ADA" w:rsidP="00C2051F">
                      <w:pPr>
                        <w:spacing w:before="3" w:line="235" w:lineRule="auto"/>
                        <w:ind w:left="720" w:right="170"/>
                        <w:rPr>
                          <w:sz w:val="26"/>
                          <w:szCs w:val="26"/>
                        </w:rPr>
                      </w:pPr>
                      <w:r>
                        <w:rPr>
                          <w:color w:val="FFFFFF"/>
                          <w:sz w:val="26"/>
                          <w:szCs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2F6ADA" w:rsidRDefault="002F6ADA" w:rsidP="00C2051F">
      <w:pPr>
        <w:pStyle w:val="BodyText"/>
        <w:spacing w:before="4"/>
        <w:rPr>
          <w:sz w:val="10"/>
          <w:szCs w:val="10"/>
        </w:rPr>
      </w:pP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68"/>
        <w:gridCol w:w="3352"/>
        <w:gridCol w:w="1616"/>
        <w:gridCol w:w="3307"/>
        <w:gridCol w:w="3135"/>
      </w:tblGrid>
      <w:tr w:rsidR="002F6ADA">
        <w:trPr>
          <w:trHeight w:val="380"/>
        </w:trPr>
        <w:tc>
          <w:tcPr>
            <w:tcW w:w="3968" w:type="dxa"/>
          </w:tcPr>
          <w:p w:rsidR="002F6ADA" w:rsidRDefault="002F6ADA" w:rsidP="00A5069A">
            <w:pPr>
              <w:pStyle w:val="TableParagraph"/>
              <w:spacing w:before="21"/>
              <w:ind w:left="70"/>
              <w:rPr>
                <w:sz w:val="24"/>
                <w:szCs w:val="24"/>
              </w:rPr>
            </w:pPr>
            <w:r>
              <w:rPr>
                <w:b/>
                <w:bCs/>
                <w:color w:val="231F20"/>
                <w:sz w:val="24"/>
                <w:szCs w:val="24"/>
              </w:rPr>
              <w:t xml:space="preserve">Academic Year: </w:t>
            </w:r>
            <w:r>
              <w:rPr>
                <w:color w:val="231F20"/>
                <w:sz w:val="24"/>
                <w:szCs w:val="24"/>
              </w:rPr>
              <w:t>2017/18</w:t>
            </w:r>
          </w:p>
        </w:tc>
        <w:tc>
          <w:tcPr>
            <w:tcW w:w="3352" w:type="dxa"/>
          </w:tcPr>
          <w:p w:rsidR="002F6ADA" w:rsidRDefault="002F6ADA" w:rsidP="00A5069A">
            <w:pPr>
              <w:pStyle w:val="TableParagraph"/>
              <w:spacing w:before="21"/>
              <w:ind w:left="70"/>
              <w:rPr>
                <w:sz w:val="24"/>
                <w:szCs w:val="24"/>
              </w:rPr>
            </w:pPr>
            <w:r>
              <w:rPr>
                <w:b/>
                <w:bCs/>
                <w:color w:val="231F20"/>
                <w:sz w:val="24"/>
                <w:szCs w:val="24"/>
              </w:rPr>
              <w:t xml:space="preserve">Total fund allocated: </w:t>
            </w:r>
            <w:r>
              <w:rPr>
                <w:color w:val="231F20"/>
                <w:sz w:val="24"/>
                <w:szCs w:val="24"/>
              </w:rPr>
              <w:t>£</w:t>
            </w:r>
          </w:p>
        </w:tc>
        <w:tc>
          <w:tcPr>
            <w:tcW w:w="4923" w:type="dxa"/>
            <w:gridSpan w:val="2"/>
          </w:tcPr>
          <w:p w:rsidR="002F6ADA" w:rsidRDefault="002F6ADA" w:rsidP="00A5069A">
            <w:pPr>
              <w:pStyle w:val="TableParagraph"/>
              <w:spacing w:before="21"/>
              <w:ind w:left="70"/>
              <w:rPr>
                <w:b/>
                <w:bCs/>
                <w:sz w:val="24"/>
                <w:szCs w:val="24"/>
              </w:rPr>
            </w:pPr>
            <w:r>
              <w:rPr>
                <w:b/>
                <w:bCs/>
                <w:color w:val="231F20"/>
                <w:sz w:val="24"/>
                <w:szCs w:val="24"/>
              </w:rPr>
              <w:t>Date Updated: 10</w:t>
            </w:r>
            <w:r w:rsidRPr="004C6BC4">
              <w:rPr>
                <w:b/>
                <w:bCs/>
                <w:color w:val="231F20"/>
                <w:sz w:val="24"/>
                <w:szCs w:val="24"/>
                <w:vertAlign w:val="superscript"/>
              </w:rPr>
              <w:t>th</w:t>
            </w:r>
            <w:r>
              <w:rPr>
                <w:b/>
                <w:bCs/>
                <w:color w:val="231F20"/>
                <w:sz w:val="24"/>
                <w:szCs w:val="24"/>
              </w:rPr>
              <w:t xml:space="preserve"> January 2017</w:t>
            </w:r>
          </w:p>
        </w:tc>
        <w:tc>
          <w:tcPr>
            <w:tcW w:w="3135" w:type="dxa"/>
            <w:tcBorders>
              <w:top w:val="nil"/>
              <w:right w:val="nil"/>
            </w:tcBorders>
          </w:tcPr>
          <w:p w:rsidR="002F6ADA" w:rsidRDefault="002F6ADA" w:rsidP="00A5069A">
            <w:pPr>
              <w:pStyle w:val="TableParagraph"/>
              <w:rPr>
                <w:rFonts w:ascii="Times New Roman"/>
                <w:sz w:val="24"/>
                <w:szCs w:val="24"/>
              </w:rPr>
            </w:pPr>
          </w:p>
        </w:tc>
      </w:tr>
      <w:tr w:rsidR="002F6ADA" w:rsidRPr="00747D3E">
        <w:trPr>
          <w:trHeight w:val="320"/>
        </w:trPr>
        <w:tc>
          <w:tcPr>
            <w:tcW w:w="12243" w:type="dxa"/>
            <w:gridSpan w:val="4"/>
            <w:vMerge w:val="restart"/>
          </w:tcPr>
          <w:p w:rsidR="002F6ADA" w:rsidRPr="00747D3E" w:rsidRDefault="002F6ADA" w:rsidP="00747D3E">
            <w:pPr>
              <w:pStyle w:val="TableParagraph"/>
              <w:rPr>
                <w:rFonts w:ascii="Comic Sans MS" w:hAnsi="Comic Sans MS" w:cs="Comic Sans MS"/>
                <w:color w:val="548DD4"/>
                <w:sz w:val="24"/>
                <w:szCs w:val="24"/>
              </w:rPr>
            </w:pPr>
            <w:r w:rsidRPr="00747D3E">
              <w:rPr>
                <w:rFonts w:ascii="Comic Sans MS" w:hAnsi="Comic Sans MS" w:cs="Comic Sans MS"/>
                <w:color w:val="548DD4"/>
                <w:sz w:val="24"/>
                <w:szCs w:val="24"/>
              </w:rPr>
              <w:t>Key indicator 1: The engagement of all pupils in regular physical activity – Chief Medical Officer guidelines recommend that primary school children undertake at least 30 minutes of physical activity a day in school</w:t>
            </w:r>
          </w:p>
        </w:tc>
        <w:tc>
          <w:tcPr>
            <w:tcW w:w="3135" w:type="dxa"/>
          </w:tcPr>
          <w:p w:rsidR="002F6ADA" w:rsidRPr="00747D3E" w:rsidRDefault="002F6ADA" w:rsidP="00747D3E">
            <w:pPr>
              <w:pStyle w:val="TableParagraph"/>
              <w:rPr>
                <w:rFonts w:ascii="Comic Sans MS" w:hAnsi="Comic Sans MS" w:cs="Comic Sans MS"/>
                <w:color w:val="548DD4"/>
                <w:sz w:val="24"/>
                <w:szCs w:val="24"/>
              </w:rPr>
            </w:pPr>
            <w:r w:rsidRPr="00747D3E">
              <w:rPr>
                <w:rFonts w:ascii="Comic Sans MS" w:hAnsi="Comic Sans MS" w:cs="Comic Sans MS"/>
                <w:color w:val="548DD4"/>
                <w:sz w:val="24"/>
                <w:szCs w:val="24"/>
              </w:rPr>
              <w:t>Percentage of total allocation:</w:t>
            </w:r>
          </w:p>
        </w:tc>
      </w:tr>
      <w:tr w:rsidR="002F6ADA">
        <w:trPr>
          <w:trHeight w:val="320"/>
        </w:trPr>
        <w:tc>
          <w:tcPr>
            <w:tcW w:w="12243" w:type="dxa"/>
            <w:gridSpan w:val="4"/>
            <w:vMerge/>
            <w:tcBorders>
              <w:top w:val="nil"/>
            </w:tcBorders>
          </w:tcPr>
          <w:p w:rsidR="002F6ADA" w:rsidRDefault="002F6ADA" w:rsidP="00A5069A">
            <w:pPr>
              <w:rPr>
                <w:sz w:val="2"/>
                <w:szCs w:val="2"/>
              </w:rPr>
            </w:pPr>
          </w:p>
        </w:tc>
        <w:tc>
          <w:tcPr>
            <w:tcW w:w="3135" w:type="dxa"/>
          </w:tcPr>
          <w:p w:rsidR="002F6ADA" w:rsidRDefault="002F6ADA" w:rsidP="00A5069A">
            <w:pPr>
              <w:pStyle w:val="TableParagraph"/>
              <w:spacing w:before="21" w:line="292" w:lineRule="exact"/>
              <w:jc w:val="center"/>
              <w:rPr>
                <w:sz w:val="24"/>
                <w:szCs w:val="24"/>
              </w:rPr>
            </w:pPr>
            <w:r>
              <w:rPr>
                <w:color w:val="231F20"/>
                <w:sz w:val="24"/>
                <w:szCs w:val="24"/>
              </w:rPr>
              <w:t>%</w:t>
            </w:r>
          </w:p>
        </w:tc>
      </w:tr>
      <w:tr w:rsidR="002F6ADA" w:rsidRPr="00747D3E">
        <w:trPr>
          <w:trHeight w:val="640"/>
        </w:trPr>
        <w:tc>
          <w:tcPr>
            <w:tcW w:w="3968"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School focus with clarity on intended impact on pupils:</w:t>
            </w:r>
          </w:p>
        </w:tc>
        <w:tc>
          <w:tcPr>
            <w:tcW w:w="3352"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Actions to achieve:</w:t>
            </w:r>
          </w:p>
        </w:tc>
        <w:tc>
          <w:tcPr>
            <w:tcW w:w="1616"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Funding allocated:</w:t>
            </w:r>
          </w:p>
        </w:tc>
        <w:tc>
          <w:tcPr>
            <w:tcW w:w="3307"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Evidence and impact:</w:t>
            </w:r>
          </w:p>
        </w:tc>
        <w:tc>
          <w:tcPr>
            <w:tcW w:w="3135"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Sustainability and suggested next steps:</w:t>
            </w:r>
          </w:p>
        </w:tc>
      </w:tr>
      <w:tr w:rsidR="002F6ADA" w:rsidRPr="00450220">
        <w:trPr>
          <w:trHeight w:val="548"/>
        </w:trPr>
        <w:tc>
          <w:tcPr>
            <w:tcW w:w="3968" w:type="dxa"/>
            <w:tcBorders>
              <w:bottom w:val="single" w:sz="12" w:space="0" w:color="231F20"/>
            </w:tcBorders>
          </w:tcPr>
          <w:p w:rsidR="002F6ADA" w:rsidRPr="00A17689" w:rsidRDefault="002F6ADA" w:rsidP="00A17689">
            <w:pPr>
              <w:pStyle w:val="TableParagraph"/>
              <w:rPr>
                <w:rFonts w:ascii="Comic Sans MS" w:hAnsi="Comic Sans MS" w:cs="Comic Sans MS"/>
              </w:rPr>
            </w:pPr>
            <w:r w:rsidRPr="00A17689">
              <w:rPr>
                <w:rFonts w:ascii="Comic Sans MS" w:hAnsi="Comic Sans MS" w:cs="Comic Sans MS"/>
              </w:rPr>
              <w:t>Increase physical</w:t>
            </w:r>
          </w:p>
          <w:p w:rsidR="002F6ADA" w:rsidRPr="00450220" w:rsidRDefault="002F6ADA" w:rsidP="00A17689">
            <w:pPr>
              <w:pStyle w:val="TableParagraph"/>
              <w:rPr>
                <w:rFonts w:ascii="Comic Sans MS" w:hAnsi="Comic Sans MS" w:cs="Comic Sans MS"/>
              </w:rPr>
            </w:pPr>
            <w:r w:rsidRPr="00A17689">
              <w:rPr>
                <w:rFonts w:ascii="Comic Sans MS" w:hAnsi="Comic Sans MS" w:cs="Comic Sans MS"/>
              </w:rPr>
              <w:t>development in Early Years</w:t>
            </w:r>
          </w:p>
        </w:tc>
        <w:tc>
          <w:tcPr>
            <w:tcW w:w="3352" w:type="dxa"/>
            <w:tcBorders>
              <w:bottom w:val="single" w:sz="12" w:space="0" w:color="231F20"/>
            </w:tcBorders>
          </w:tcPr>
          <w:p w:rsidR="002F6ADA" w:rsidRPr="00450220" w:rsidRDefault="002F6ADA" w:rsidP="00A17689">
            <w:pPr>
              <w:pStyle w:val="TableParagraph"/>
              <w:rPr>
                <w:rFonts w:ascii="Comic Sans MS" w:hAnsi="Comic Sans MS" w:cs="Comic Sans MS"/>
              </w:rPr>
            </w:pPr>
            <w:r>
              <w:rPr>
                <w:rFonts w:ascii="Comic Sans MS" w:hAnsi="Comic Sans MS" w:cs="Comic Sans MS"/>
              </w:rPr>
              <w:t>P</w:t>
            </w:r>
            <w:r w:rsidRPr="00A17689">
              <w:rPr>
                <w:rFonts w:ascii="Comic Sans MS" w:hAnsi="Comic Sans MS" w:cs="Comic Sans MS"/>
              </w:rPr>
              <w:t>romote physical fitn</w:t>
            </w:r>
            <w:r>
              <w:rPr>
                <w:rFonts w:ascii="Comic Sans MS" w:hAnsi="Comic Sans MS" w:cs="Comic Sans MS"/>
              </w:rPr>
              <w:t xml:space="preserve">ess as being </w:t>
            </w:r>
            <w:r w:rsidRPr="00A17689">
              <w:rPr>
                <w:rFonts w:ascii="Comic Sans MS" w:hAnsi="Comic Sans MS" w:cs="Comic Sans MS"/>
              </w:rPr>
              <w:t>fun in order to make being active a lifelong</w:t>
            </w:r>
            <w:r w:rsidR="00E12C72">
              <w:rPr>
                <w:rFonts w:ascii="Comic Sans MS" w:hAnsi="Comic Sans MS" w:cs="Comic Sans MS"/>
              </w:rPr>
              <w:t xml:space="preserve"> </w:t>
            </w:r>
            <w:r w:rsidRPr="00A17689">
              <w:rPr>
                <w:rFonts w:ascii="Comic Sans MS" w:hAnsi="Comic Sans MS" w:cs="Comic Sans MS"/>
              </w:rPr>
              <w:t>and natural habit.</w:t>
            </w:r>
          </w:p>
        </w:tc>
        <w:tc>
          <w:tcPr>
            <w:tcW w:w="1616" w:type="dxa"/>
            <w:tcBorders>
              <w:bottom w:val="single" w:sz="12" w:space="0" w:color="231F20"/>
            </w:tcBorders>
          </w:tcPr>
          <w:p w:rsidR="002F6ADA" w:rsidRPr="00450220" w:rsidRDefault="002F6ADA" w:rsidP="00A5069A">
            <w:pPr>
              <w:pStyle w:val="TableParagraph"/>
              <w:rPr>
                <w:rFonts w:ascii="Comic Sans MS" w:hAnsi="Comic Sans MS" w:cs="Comic Sans MS"/>
              </w:rPr>
            </w:pPr>
            <w:r>
              <w:rPr>
                <w:rFonts w:ascii="Comic Sans MS" w:hAnsi="Comic Sans MS" w:cs="Comic Sans MS"/>
              </w:rPr>
              <w:t>£250</w:t>
            </w:r>
          </w:p>
        </w:tc>
        <w:tc>
          <w:tcPr>
            <w:tcW w:w="3307" w:type="dxa"/>
            <w:tcBorders>
              <w:bottom w:val="single" w:sz="12" w:space="0" w:color="231F20"/>
            </w:tcBorders>
          </w:tcPr>
          <w:p w:rsidR="002F6ADA" w:rsidRPr="00450220" w:rsidRDefault="002F6ADA" w:rsidP="00A5069A">
            <w:pPr>
              <w:pStyle w:val="TableParagraph"/>
              <w:rPr>
                <w:rFonts w:ascii="Comic Sans MS" w:hAnsi="Comic Sans MS" w:cs="Comic Sans MS"/>
              </w:rPr>
            </w:pPr>
            <w:r w:rsidRPr="00A17689">
              <w:rPr>
                <w:rFonts w:ascii="Comic Sans MS" w:hAnsi="Comic Sans MS" w:cs="Comic Sans MS"/>
              </w:rPr>
              <w:t>Children will be able to acquire basic body</w:t>
            </w:r>
            <w:r w:rsidR="00E12C72">
              <w:rPr>
                <w:rFonts w:ascii="Comic Sans MS" w:hAnsi="Comic Sans MS" w:cs="Comic Sans MS"/>
              </w:rPr>
              <w:t xml:space="preserve"> </w:t>
            </w:r>
            <w:r w:rsidRPr="00A17689">
              <w:rPr>
                <w:rFonts w:ascii="Comic Sans MS" w:hAnsi="Comic Sans MS" w:cs="Comic Sans MS"/>
              </w:rPr>
              <w:t>management skills such as, balance and</w:t>
            </w:r>
            <w:r w:rsidR="00E12C72">
              <w:rPr>
                <w:rFonts w:ascii="Comic Sans MS" w:hAnsi="Comic Sans MS" w:cs="Comic Sans MS"/>
              </w:rPr>
              <w:t xml:space="preserve"> </w:t>
            </w:r>
            <w:r w:rsidRPr="00A17689">
              <w:rPr>
                <w:rFonts w:ascii="Comic Sans MS" w:hAnsi="Comic Sans MS" w:cs="Comic Sans MS"/>
              </w:rPr>
              <w:t>control and spatial awareness</w:t>
            </w:r>
            <w:r>
              <w:rPr>
                <w:rFonts w:ascii="Comic Sans MS" w:hAnsi="Comic Sans MS" w:cs="Comic Sans MS"/>
              </w:rPr>
              <w:t xml:space="preserve"> as well as having good fine motor skills.</w:t>
            </w:r>
          </w:p>
        </w:tc>
        <w:tc>
          <w:tcPr>
            <w:tcW w:w="3135" w:type="dxa"/>
            <w:tcBorders>
              <w:bottom w:val="single" w:sz="12" w:space="0" w:color="231F20"/>
            </w:tcBorders>
          </w:tcPr>
          <w:p w:rsidR="002F6ADA" w:rsidRPr="00450220" w:rsidRDefault="002F6ADA" w:rsidP="00A5069A">
            <w:pPr>
              <w:pStyle w:val="TableParagraph"/>
              <w:rPr>
                <w:rFonts w:ascii="Comic Sans MS" w:hAnsi="Comic Sans MS" w:cs="Comic Sans MS"/>
              </w:rPr>
            </w:pPr>
            <w:r>
              <w:rPr>
                <w:rFonts w:ascii="Comic Sans MS" w:hAnsi="Comic Sans MS" w:cs="Comic Sans MS"/>
              </w:rPr>
              <w:t>Add to resources as necessary</w:t>
            </w:r>
          </w:p>
        </w:tc>
      </w:tr>
      <w:tr w:rsidR="002F6ADA" w:rsidRPr="00450220">
        <w:trPr>
          <w:trHeight w:val="38"/>
        </w:trPr>
        <w:tc>
          <w:tcPr>
            <w:tcW w:w="3968" w:type="dxa"/>
            <w:tcBorders>
              <w:bottom w:val="single" w:sz="12" w:space="0" w:color="231F20"/>
            </w:tcBorders>
          </w:tcPr>
          <w:p w:rsidR="002F6ADA" w:rsidRPr="00450220" w:rsidRDefault="002F6ADA" w:rsidP="00EF7E87">
            <w:pPr>
              <w:pStyle w:val="TableParagraph"/>
              <w:rPr>
                <w:rFonts w:ascii="Comic Sans MS" w:hAnsi="Comic Sans MS" w:cs="Comic Sans MS"/>
              </w:rPr>
            </w:pPr>
            <w:r>
              <w:rPr>
                <w:rFonts w:ascii="Comic Sans MS" w:hAnsi="Comic Sans MS" w:cs="Comic Sans MS"/>
              </w:rPr>
              <w:t>Promote Healthy Lifestyles</w:t>
            </w:r>
          </w:p>
        </w:tc>
        <w:tc>
          <w:tcPr>
            <w:tcW w:w="3352" w:type="dxa"/>
            <w:tcBorders>
              <w:bottom w:val="single" w:sz="12" w:space="0" w:color="231F20"/>
            </w:tcBorders>
          </w:tcPr>
          <w:p w:rsidR="002F6ADA" w:rsidRDefault="002F6ADA" w:rsidP="004807B3">
            <w:pPr>
              <w:pStyle w:val="TableParagraph"/>
              <w:rPr>
                <w:rFonts w:ascii="Comic Sans MS" w:hAnsi="Comic Sans MS" w:cs="Comic Sans MS"/>
              </w:rPr>
            </w:pPr>
            <w:r w:rsidRPr="00EF7E87">
              <w:rPr>
                <w:rFonts w:ascii="Comic Sans MS" w:hAnsi="Comic Sans MS" w:cs="Comic Sans MS"/>
              </w:rPr>
              <w:t>Children to enjoy participating in a range of</w:t>
            </w:r>
            <w:r w:rsidR="00E12C72">
              <w:rPr>
                <w:rFonts w:ascii="Comic Sans MS" w:hAnsi="Comic Sans MS" w:cs="Comic Sans MS"/>
              </w:rPr>
              <w:t xml:space="preserve"> </w:t>
            </w:r>
            <w:r w:rsidRPr="00EF7E87">
              <w:rPr>
                <w:rFonts w:ascii="Comic Sans MS" w:hAnsi="Comic Sans MS" w:cs="Comic Sans MS"/>
              </w:rPr>
              <w:t>physical activities to promote healthy living</w:t>
            </w:r>
            <w:r w:rsidR="00E12C72">
              <w:rPr>
                <w:rFonts w:ascii="Comic Sans MS" w:hAnsi="Comic Sans MS" w:cs="Comic Sans MS"/>
              </w:rPr>
              <w:t xml:space="preserve"> </w:t>
            </w:r>
            <w:r w:rsidRPr="00EF7E87">
              <w:rPr>
                <w:rFonts w:ascii="Comic Sans MS" w:hAnsi="Comic Sans MS" w:cs="Comic Sans MS"/>
              </w:rPr>
              <w:t>and understanding the importance of</w:t>
            </w:r>
            <w:r w:rsidR="00E12C72">
              <w:rPr>
                <w:rFonts w:ascii="Comic Sans MS" w:hAnsi="Comic Sans MS" w:cs="Comic Sans MS"/>
              </w:rPr>
              <w:t xml:space="preserve"> </w:t>
            </w:r>
            <w:r w:rsidRPr="00EF7E87">
              <w:rPr>
                <w:rFonts w:ascii="Comic Sans MS" w:hAnsi="Comic Sans MS" w:cs="Comic Sans MS"/>
              </w:rPr>
              <w:t>making healthy choices, through cross</w:t>
            </w:r>
            <w:r w:rsidR="00E12C72">
              <w:rPr>
                <w:rFonts w:ascii="Comic Sans MS" w:hAnsi="Comic Sans MS" w:cs="Comic Sans MS"/>
              </w:rPr>
              <w:t xml:space="preserve"> </w:t>
            </w:r>
            <w:r w:rsidRPr="00EF7E87">
              <w:rPr>
                <w:rFonts w:ascii="Comic Sans MS" w:hAnsi="Comic Sans MS" w:cs="Comic Sans MS"/>
              </w:rPr>
              <w:t>curricular work</w:t>
            </w:r>
            <w:r>
              <w:rPr>
                <w:rFonts w:ascii="Comic Sans MS" w:hAnsi="Comic Sans MS" w:cs="Comic Sans MS"/>
              </w:rPr>
              <w:t>.</w:t>
            </w:r>
          </w:p>
          <w:p w:rsidR="002F6ADA" w:rsidRDefault="002F6ADA" w:rsidP="004807B3">
            <w:pPr>
              <w:pStyle w:val="TableParagraph"/>
              <w:rPr>
                <w:rFonts w:ascii="Comic Sans MS" w:hAnsi="Comic Sans MS" w:cs="Comic Sans MS"/>
              </w:rPr>
            </w:pPr>
          </w:p>
          <w:p w:rsidR="002F6ADA" w:rsidRDefault="002F6ADA" w:rsidP="004807B3">
            <w:pPr>
              <w:pStyle w:val="TableParagraph"/>
              <w:rPr>
                <w:rFonts w:ascii="Comic Sans MS" w:hAnsi="Comic Sans MS" w:cs="Comic Sans MS"/>
              </w:rPr>
            </w:pPr>
            <w:r w:rsidRPr="00450220">
              <w:rPr>
                <w:rFonts w:ascii="Comic Sans MS" w:hAnsi="Comic Sans MS" w:cs="Comic Sans MS"/>
              </w:rPr>
              <w:t>Daily active challenge to encourage all pupils to be more active during the school day. Focus on children who are not naturally active and don’t take part in other activities.</w:t>
            </w:r>
          </w:p>
          <w:p w:rsidR="002F6ADA" w:rsidRDefault="002F6ADA" w:rsidP="004807B3">
            <w:pPr>
              <w:pStyle w:val="TableParagraph"/>
              <w:rPr>
                <w:rFonts w:ascii="Comic Sans MS" w:hAnsi="Comic Sans MS" w:cs="Comic Sans MS"/>
              </w:rPr>
            </w:pPr>
          </w:p>
          <w:p w:rsidR="002F6ADA" w:rsidRPr="00450220" w:rsidRDefault="002F6ADA" w:rsidP="004807B3">
            <w:pPr>
              <w:pStyle w:val="TableParagraph"/>
              <w:rPr>
                <w:rFonts w:ascii="Comic Sans MS" w:hAnsi="Comic Sans MS" w:cs="Comic Sans MS"/>
              </w:rPr>
            </w:pPr>
            <w:r w:rsidRPr="00450220">
              <w:rPr>
                <w:rFonts w:ascii="Comic Sans MS" w:hAnsi="Comic Sans MS" w:cs="Comic Sans MS"/>
              </w:rPr>
              <w:t xml:space="preserve">As part of Sports Relief, physical activity to be completed everyday by all pupils. Earn points for their </w:t>
            </w:r>
            <w:r w:rsidRPr="00450220">
              <w:rPr>
                <w:rFonts w:ascii="Comic Sans MS" w:hAnsi="Comic Sans MS" w:cs="Comic Sans MS"/>
              </w:rPr>
              <w:lastRenderedPageBreak/>
              <w:t>houses, fun competition</w:t>
            </w:r>
            <w:r>
              <w:rPr>
                <w:rFonts w:ascii="Comic Sans MS" w:hAnsi="Comic Sans MS" w:cs="Comic Sans MS"/>
              </w:rPr>
              <w:t xml:space="preserve"> – accessible to all children. </w:t>
            </w:r>
          </w:p>
        </w:tc>
        <w:tc>
          <w:tcPr>
            <w:tcW w:w="1616" w:type="dxa"/>
            <w:tcBorders>
              <w:bottom w:val="single" w:sz="12" w:space="0" w:color="231F20"/>
            </w:tcBorders>
          </w:tcPr>
          <w:p w:rsidR="002F6ADA" w:rsidRPr="00450220" w:rsidRDefault="002F6ADA" w:rsidP="00A5069A">
            <w:pPr>
              <w:pStyle w:val="TableParagraph"/>
              <w:rPr>
                <w:rFonts w:ascii="Comic Sans MS" w:hAnsi="Comic Sans MS" w:cs="Comic Sans MS"/>
              </w:rPr>
            </w:pPr>
            <w:r>
              <w:rPr>
                <w:rFonts w:ascii="Comic Sans MS" w:hAnsi="Comic Sans MS" w:cs="Comic Sans MS"/>
              </w:rPr>
              <w:lastRenderedPageBreak/>
              <w:t xml:space="preserve"> Free</w:t>
            </w:r>
          </w:p>
        </w:tc>
        <w:tc>
          <w:tcPr>
            <w:tcW w:w="3307" w:type="dxa"/>
            <w:tcBorders>
              <w:bottom w:val="single" w:sz="12" w:space="0" w:color="231F20"/>
            </w:tcBorders>
          </w:tcPr>
          <w:p w:rsidR="002F6ADA" w:rsidRDefault="002F6ADA" w:rsidP="00652300">
            <w:pPr>
              <w:pStyle w:val="TableParagraph"/>
              <w:rPr>
                <w:rFonts w:ascii="Comic Sans MS" w:hAnsi="Comic Sans MS" w:cs="Comic Sans MS"/>
              </w:rPr>
            </w:pPr>
            <w:r w:rsidRPr="00EF7E87">
              <w:rPr>
                <w:rFonts w:ascii="Comic Sans MS" w:hAnsi="Comic Sans MS" w:cs="Comic Sans MS"/>
              </w:rPr>
              <w:t>Children will be</w:t>
            </w:r>
            <w:r w:rsidR="00E12C72">
              <w:rPr>
                <w:rFonts w:ascii="Comic Sans MS" w:hAnsi="Comic Sans MS" w:cs="Comic Sans MS"/>
              </w:rPr>
              <w:t xml:space="preserve"> </w:t>
            </w:r>
            <w:r w:rsidRPr="00EF7E87">
              <w:rPr>
                <w:rFonts w:ascii="Comic Sans MS" w:hAnsi="Comic Sans MS" w:cs="Comic Sans MS"/>
              </w:rPr>
              <w:t>healthier and more</w:t>
            </w:r>
            <w:r>
              <w:rPr>
                <w:rFonts w:ascii="Comic Sans MS" w:hAnsi="Comic Sans MS" w:cs="Comic Sans MS"/>
              </w:rPr>
              <w:t xml:space="preserve"> activ</w:t>
            </w:r>
            <w:r w:rsidRPr="00EF7E87">
              <w:rPr>
                <w:rFonts w:ascii="Comic Sans MS" w:hAnsi="Comic Sans MS" w:cs="Comic Sans MS"/>
              </w:rPr>
              <w:t>e. They will be</w:t>
            </w:r>
            <w:r w:rsidR="00E12C72">
              <w:rPr>
                <w:rFonts w:ascii="Comic Sans MS" w:hAnsi="Comic Sans MS" w:cs="Comic Sans MS"/>
              </w:rPr>
              <w:t xml:space="preserve"> </w:t>
            </w:r>
            <w:r w:rsidRPr="00EF7E87">
              <w:rPr>
                <w:rFonts w:ascii="Comic Sans MS" w:hAnsi="Comic Sans MS" w:cs="Comic Sans MS"/>
              </w:rPr>
              <w:t>encouraged to live a</w:t>
            </w:r>
            <w:r w:rsidR="00E12C72">
              <w:rPr>
                <w:rFonts w:ascii="Comic Sans MS" w:hAnsi="Comic Sans MS" w:cs="Comic Sans MS"/>
              </w:rPr>
              <w:t xml:space="preserve"> </w:t>
            </w:r>
            <w:r w:rsidRPr="00EF7E87">
              <w:rPr>
                <w:rFonts w:ascii="Comic Sans MS" w:hAnsi="Comic Sans MS" w:cs="Comic Sans MS"/>
              </w:rPr>
              <w:t>healthy lifestyle through</w:t>
            </w:r>
            <w:r w:rsidR="00E12C72">
              <w:rPr>
                <w:rFonts w:ascii="Comic Sans MS" w:hAnsi="Comic Sans MS" w:cs="Comic Sans MS"/>
              </w:rPr>
              <w:t xml:space="preserve"> </w:t>
            </w:r>
            <w:r w:rsidRPr="00EF7E87">
              <w:rPr>
                <w:rFonts w:ascii="Comic Sans MS" w:hAnsi="Comic Sans MS" w:cs="Comic Sans MS"/>
              </w:rPr>
              <w:t>health</w:t>
            </w:r>
            <w:r>
              <w:rPr>
                <w:rFonts w:ascii="Comic Sans MS" w:hAnsi="Comic Sans MS" w:cs="Comic Sans MS"/>
              </w:rPr>
              <w:t>y</w:t>
            </w:r>
            <w:r w:rsidRPr="00EF7E87">
              <w:rPr>
                <w:rFonts w:ascii="Comic Sans MS" w:hAnsi="Comic Sans MS" w:cs="Comic Sans MS"/>
              </w:rPr>
              <w:t xml:space="preserve"> eating and being</w:t>
            </w:r>
            <w:r w:rsidR="00E12C72">
              <w:rPr>
                <w:rFonts w:ascii="Comic Sans MS" w:hAnsi="Comic Sans MS" w:cs="Comic Sans MS"/>
              </w:rPr>
              <w:t xml:space="preserve"> </w:t>
            </w:r>
            <w:r w:rsidRPr="00EF7E87">
              <w:rPr>
                <w:rFonts w:ascii="Comic Sans MS" w:hAnsi="Comic Sans MS" w:cs="Comic Sans MS"/>
              </w:rPr>
              <w:t>physically active.</w:t>
            </w:r>
          </w:p>
          <w:p w:rsidR="002F6ADA" w:rsidRDefault="002F6ADA" w:rsidP="00652300">
            <w:pPr>
              <w:pStyle w:val="TableParagraph"/>
              <w:rPr>
                <w:rFonts w:ascii="Comic Sans MS" w:hAnsi="Comic Sans MS" w:cs="Comic Sans MS"/>
              </w:rPr>
            </w:pPr>
          </w:p>
          <w:p w:rsidR="002F6ADA" w:rsidRDefault="002F6ADA" w:rsidP="00652300">
            <w:pPr>
              <w:pStyle w:val="TableParagraph"/>
              <w:rPr>
                <w:rFonts w:ascii="Comic Sans MS" w:hAnsi="Comic Sans MS" w:cs="Comic Sans MS"/>
              </w:rPr>
            </w:pPr>
          </w:p>
          <w:p w:rsidR="002F6ADA" w:rsidRPr="00450220" w:rsidRDefault="002F6ADA" w:rsidP="00652300">
            <w:pPr>
              <w:pStyle w:val="TableParagraph"/>
              <w:rPr>
                <w:rFonts w:ascii="Comic Sans MS" w:hAnsi="Comic Sans MS" w:cs="Comic Sans MS"/>
              </w:rPr>
            </w:pPr>
            <w:r w:rsidRPr="00450220">
              <w:rPr>
                <w:rFonts w:ascii="Comic Sans MS" w:hAnsi="Comic Sans MS" w:cs="Comic Sans MS"/>
              </w:rPr>
              <w:t>Progress record kept of activities, i.e. Distance covered, jumps completed etc. All pupils to be actively involved.</w:t>
            </w:r>
          </w:p>
          <w:p w:rsidR="002F6ADA" w:rsidRDefault="002F6ADA" w:rsidP="0056305E">
            <w:pPr>
              <w:pStyle w:val="TableParagraph"/>
              <w:rPr>
                <w:rFonts w:ascii="Comic Sans MS" w:hAnsi="Comic Sans MS" w:cs="Comic Sans MS"/>
              </w:rPr>
            </w:pPr>
          </w:p>
          <w:p w:rsidR="002F6ADA" w:rsidRDefault="002F6ADA" w:rsidP="0056305E">
            <w:pPr>
              <w:pStyle w:val="TableParagraph"/>
              <w:rPr>
                <w:rFonts w:ascii="Comic Sans MS" w:hAnsi="Comic Sans MS" w:cs="Comic Sans MS"/>
              </w:rPr>
            </w:pPr>
          </w:p>
          <w:p w:rsidR="002F6ADA" w:rsidRDefault="002F6ADA" w:rsidP="0056305E">
            <w:pPr>
              <w:pStyle w:val="TableParagraph"/>
              <w:rPr>
                <w:rFonts w:ascii="Comic Sans MS" w:hAnsi="Comic Sans MS" w:cs="Comic Sans MS"/>
              </w:rPr>
            </w:pPr>
          </w:p>
          <w:p w:rsidR="002F6ADA" w:rsidRDefault="002F6ADA" w:rsidP="0056305E">
            <w:pPr>
              <w:pStyle w:val="TableParagraph"/>
              <w:rPr>
                <w:rFonts w:ascii="Comic Sans MS" w:hAnsi="Comic Sans MS" w:cs="Comic Sans MS"/>
              </w:rPr>
            </w:pPr>
            <w:r w:rsidRPr="00450220">
              <w:rPr>
                <w:rFonts w:ascii="Comic Sans MS" w:hAnsi="Comic Sans MS" w:cs="Comic Sans MS"/>
              </w:rPr>
              <w:t>Information to be sent out to parents and photos to be taken during all events and published on schoo</w:t>
            </w:r>
            <w:r>
              <w:rPr>
                <w:rFonts w:ascii="Comic Sans MS" w:hAnsi="Comic Sans MS" w:cs="Comic Sans MS"/>
              </w:rPr>
              <w:t xml:space="preserve">l website and </w:t>
            </w:r>
            <w:r w:rsidRPr="00450220">
              <w:rPr>
                <w:rFonts w:ascii="Comic Sans MS" w:hAnsi="Comic Sans MS" w:cs="Comic Sans MS"/>
              </w:rPr>
              <w:t xml:space="preserve">social </w:t>
            </w:r>
            <w:r w:rsidRPr="00450220">
              <w:rPr>
                <w:rFonts w:ascii="Comic Sans MS" w:hAnsi="Comic Sans MS" w:cs="Comic Sans MS"/>
              </w:rPr>
              <w:lastRenderedPageBreak/>
              <w:t>media</w:t>
            </w:r>
            <w:r>
              <w:rPr>
                <w:rFonts w:ascii="Comic Sans MS" w:hAnsi="Comic Sans MS" w:cs="Comic Sans MS"/>
              </w:rPr>
              <w:t xml:space="preserve"> page. </w:t>
            </w:r>
          </w:p>
          <w:p w:rsidR="002F6ADA" w:rsidRPr="00450220" w:rsidRDefault="002F6ADA" w:rsidP="004807B3">
            <w:pPr>
              <w:pStyle w:val="TableParagraph"/>
              <w:rPr>
                <w:rFonts w:ascii="Comic Sans MS" w:hAnsi="Comic Sans MS" w:cs="Comic Sans MS"/>
              </w:rPr>
            </w:pPr>
            <w:r w:rsidRPr="00450220">
              <w:rPr>
                <w:rFonts w:ascii="Comic Sans MS" w:hAnsi="Comic Sans MS" w:cs="Comic Sans MS"/>
              </w:rPr>
              <w:t>Team games/ activities being attended by pupils. Leadership skills being developed in the leaders.</w:t>
            </w:r>
          </w:p>
        </w:tc>
        <w:tc>
          <w:tcPr>
            <w:tcW w:w="3135" w:type="dxa"/>
            <w:tcBorders>
              <w:bottom w:val="single" w:sz="12" w:space="0" w:color="231F20"/>
            </w:tcBorders>
          </w:tcPr>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p>
          <w:p w:rsidR="002F6ADA" w:rsidRPr="00450220" w:rsidRDefault="002F6ADA" w:rsidP="00A5069A">
            <w:pPr>
              <w:pStyle w:val="TableParagraph"/>
              <w:rPr>
                <w:rFonts w:ascii="Comic Sans MS" w:hAnsi="Comic Sans MS" w:cs="Comic Sans MS"/>
              </w:rPr>
            </w:pPr>
            <w:r>
              <w:rPr>
                <w:rFonts w:ascii="Comic Sans MS" w:hAnsi="Comic Sans MS" w:cs="Comic Sans MS"/>
              </w:rPr>
              <w:t>Ca</w:t>
            </w:r>
            <w:r w:rsidRPr="004807B3">
              <w:rPr>
                <w:rFonts w:ascii="Comic Sans MS" w:hAnsi="Comic Sans MS" w:cs="Comic Sans MS"/>
              </w:rPr>
              <w:t>n be repeated each year in line with sports relief.</w:t>
            </w:r>
          </w:p>
        </w:tc>
      </w:tr>
      <w:tr w:rsidR="002F6ADA" w:rsidRPr="00450220">
        <w:trPr>
          <w:trHeight w:val="36"/>
        </w:trPr>
        <w:tc>
          <w:tcPr>
            <w:tcW w:w="3968" w:type="dxa"/>
          </w:tcPr>
          <w:p w:rsidR="002F6ADA" w:rsidRPr="00450220" w:rsidRDefault="002F6ADA" w:rsidP="00A17689">
            <w:pPr>
              <w:pStyle w:val="TableParagraph"/>
              <w:rPr>
                <w:rFonts w:ascii="Comic Sans MS" w:hAnsi="Comic Sans MS" w:cs="Comic Sans MS"/>
              </w:rPr>
            </w:pPr>
            <w:r>
              <w:rPr>
                <w:rFonts w:ascii="Comic Sans MS" w:hAnsi="Comic Sans MS" w:cs="Comic Sans MS"/>
              </w:rPr>
              <w:lastRenderedPageBreak/>
              <w:t>Purchase new equipment – allow for delivery of new sports</w:t>
            </w:r>
          </w:p>
        </w:tc>
        <w:tc>
          <w:tcPr>
            <w:tcW w:w="3352" w:type="dxa"/>
          </w:tcPr>
          <w:p w:rsidR="002F6ADA" w:rsidRPr="00450220" w:rsidRDefault="002F6ADA" w:rsidP="00A5069A">
            <w:pPr>
              <w:pStyle w:val="TableParagraph"/>
              <w:rPr>
                <w:rFonts w:ascii="Comic Sans MS" w:hAnsi="Comic Sans MS" w:cs="Comic Sans MS"/>
              </w:rPr>
            </w:pPr>
            <w:r>
              <w:rPr>
                <w:rFonts w:ascii="Comic Sans MS" w:hAnsi="Comic Sans MS" w:cs="Comic Sans MS"/>
              </w:rPr>
              <w:t xml:space="preserve">Children are able to access sports equipment for new sports to develop their interest in PE and sport. Equipment will allow for new and exciting after school clubs to increase number of participants. </w:t>
            </w:r>
          </w:p>
        </w:tc>
        <w:tc>
          <w:tcPr>
            <w:tcW w:w="1616" w:type="dxa"/>
          </w:tcPr>
          <w:p w:rsidR="002F6ADA" w:rsidRDefault="002F6ADA" w:rsidP="00A5069A">
            <w:pPr>
              <w:pStyle w:val="TableParagraph"/>
              <w:rPr>
                <w:rFonts w:ascii="Comic Sans MS" w:hAnsi="Comic Sans MS" w:cs="Comic Sans MS"/>
              </w:rPr>
            </w:pPr>
            <w:r>
              <w:rPr>
                <w:rFonts w:ascii="Comic Sans MS" w:hAnsi="Comic Sans MS" w:cs="Comic Sans MS"/>
              </w:rPr>
              <w:t>Tri Golf £342.98</w:t>
            </w:r>
          </w:p>
          <w:p w:rsidR="002F6ADA" w:rsidRDefault="002F6ADA" w:rsidP="00A5069A">
            <w:pPr>
              <w:pStyle w:val="TableParagraph"/>
              <w:rPr>
                <w:rFonts w:ascii="Comic Sans MS" w:hAnsi="Comic Sans MS" w:cs="Comic Sans MS"/>
              </w:rPr>
            </w:pPr>
          </w:p>
          <w:p w:rsidR="002F6ADA" w:rsidRDefault="002F6ADA" w:rsidP="00A5069A">
            <w:pPr>
              <w:pStyle w:val="TableParagraph"/>
              <w:rPr>
                <w:rFonts w:ascii="Comic Sans MS" w:hAnsi="Comic Sans MS" w:cs="Comic Sans MS"/>
              </w:rPr>
            </w:pPr>
            <w:r>
              <w:rPr>
                <w:rFonts w:ascii="Comic Sans MS" w:hAnsi="Comic Sans MS" w:cs="Comic Sans MS"/>
              </w:rPr>
              <w:t>Table Tennis sets £150</w:t>
            </w:r>
          </w:p>
          <w:p w:rsidR="002F6ADA" w:rsidRPr="00450220" w:rsidRDefault="002F6ADA" w:rsidP="00A5069A">
            <w:pPr>
              <w:pStyle w:val="TableParagraph"/>
              <w:rPr>
                <w:rFonts w:ascii="Comic Sans MS" w:hAnsi="Comic Sans MS" w:cs="Comic Sans MS"/>
              </w:rPr>
            </w:pPr>
          </w:p>
        </w:tc>
        <w:tc>
          <w:tcPr>
            <w:tcW w:w="3307" w:type="dxa"/>
          </w:tcPr>
          <w:p w:rsidR="002F6ADA" w:rsidRDefault="002F6ADA" w:rsidP="00652300">
            <w:pPr>
              <w:pStyle w:val="TableParagraph"/>
              <w:rPr>
                <w:rFonts w:ascii="Comic Sans MS" w:hAnsi="Comic Sans MS" w:cs="Comic Sans MS"/>
              </w:rPr>
            </w:pPr>
            <w:r>
              <w:rPr>
                <w:rFonts w:ascii="Comic Sans MS" w:hAnsi="Comic Sans MS" w:cs="Comic Sans MS"/>
              </w:rPr>
              <w:t>Number of children attending after school clubs.</w:t>
            </w:r>
          </w:p>
          <w:p w:rsidR="002F6ADA" w:rsidRPr="00450220" w:rsidRDefault="002F6ADA" w:rsidP="00652300">
            <w:pPr>
              <w:pStyle w:val="TableParagraph"/>
              <w:rPr>
                <w:rFonts w:ascii="Comic Sans MS" w:hAnsi="Comic Sans MS" w:cs="Comic Sans MS"/>
              </w:rPr>
            </w:pPr>
            <w:r>
              <w:rPr>
                <w:rFonts w:ascii="Comic Sans MS" w:hAnsi="Comic Sans MS" w:cs="Comic Sans MS"/>
              </w:rPr>
              <w:t>Number of children participating in level 2 sports games.</w:t>
            </w:r>
          </w:p>
        </w:tc>
        <w:tc>
          <w:tcPr>
            <w:tcW w:w="3135" w:type="dxa"/>
          </w:tcPr>
          <w:p w:rsidR="002F6ADA" w:rsidRPr="00450220" w:rsidRDefault="002F6ADA" w:rsidP="00A5069A">
            <w:pPr>
              <w:pStyle w:val="TableParagraph"/>
              <w:rPr>
                <w:rFonts w:ascii="Comic Sans MS" w:hAnsi="Comic Sans MS" w:cs="Comic Sans MS"/>
              </w:rPr>
            </w:pPr>
          </w:p>
          <w:p w:rsidR="002F6ADA" w:rsidRPr="00450220" w:rsidRDefault="002F6ADA" w:rsidP="00A5069A">
            <w:pPr>
              <w:pStyle w:val="TableParagraph"/>
              <w:rPr>
                <w:rFonts w:ascii="Comic Sans MS" w:hAnsi="Comic Sans MS" w:cs="Comic Sans MS"/>
              </w:rPr>
            </w:pPr>
          </w:p>
          <w:p w:rsidR="002F6ADA" w:rsidRPr="00450220" w:rsidRDefault="002F6ADA" w:rsidP="00A5069A">
            <w:pPr>
              <w:pStyle w:val="TableParagraph"/>
              <w:rPr>
                <w:rFonts w:ascii="Comic Sans MS" w:hAnsi="Comic Sans MS" w:cs="Comic Sans MS"/>
              </w:rPr>
            </w:pPr>
          </w:p>
          <w:p w:rsidR="002F6ADA" w:rsidRPr="00450220" w:rsidRDefault="002F6ADA" w:rsidP="00A5069A">
            <w:pPr>
              <w:pStyle w:val="TableParagraph"/>
              <w:rPr>
                <w:rFonts w:ascii="Comic Sans MS" w:hAnsi="Comic Sans MS" w:cs="Comic Sans MS"/>
              </w:rPr>
            </w:pPr>
          </w:p>
        </w:tc>
      </w:tr>
      <w:tr w:rsidR="002F6ADA" w:rsidRPr="00450220">
        <w:trPr>
          <w:trHeight w:val="2119"/>
        </w:trPr>
        <w:tc>
          <w:tcPr>
            <w:tcW w:w="3968" w:type="dxa"/>
          </w:tcPr>
          <w:p w:rsidR="002F6ADA" w:rsidRPr="00450220" w:rsidRDefault="002F6ADA" w:rsidP="00A17689">
            <w:pPr>
              <w:pStyle w:val="TableParagraph"/>
              <w:rPr>
                <w:rFonts w:ascii="Comic Sans MS" w:hAnsi="Comic Sans MS" w:cs="Comic Sans MS"/>
              </w:rPr>
            </w:pPr>
            <w:r>
              <w:rPr>
                <w:rFonts w:ascii="Comic Sans MS" w:hAnsi="Comic Sans MS" w:cs="Comic Sans MS"/>
              </w:rPr>
              <w:t xml:space="preserve">Increase physical development during break times. </w:t>
            </w:r>
          </w:p>
          <w:p w:rsidR="002F6ADA" w:rsidRPr="00450220" w:rsidRDefault="002F6ADA" w:rsidP="00A5069A">
            <w:pPr>
              <w:pStyle w:val="TableParagraph"/>
              <w:rPr>
                <w:rFonts w:ascii="Comic Sans MS" w:hAnsi="Comic Sans MS" w:cs="Comic Sans MS"/>
              </w:rPr>
            </w:pPr>
          </w:p>
        </w:tc>
        <w:tc>
          <w:tcPr>
            <w:tcW w:w="3352" w:type="dxa"/>
          </w:tcPr>
          <w:p w:rsidR="002F6ADA" w:rsidRDefault="002F6ADA" w:rsidP="00A17689">
            <w:pPr>
              <w:pStyle w:val="TableParagraph"/>
              <w:rPr>
                <w:rFonts w:ascii="Comic Sans MS" w:hAnsi="Comic Sans MS" w:cs="Comic Sans MS"/>
              </w:rPr>
            </w:pPr>
            <w:r w:rsidRPr="00450220">
              <w:rPr>
                <w:rFonts w:ascii="Comic Sans MS" w:hAnsi="Comic Sans MS" w:cs="Comic Sans MS"/>
              </w:rPr>
              <w:t xml:space="preserve">Year 4 pupils to complete the primary stars play maker award in order to lead play. (Playmaker </w:t>
            </w:r>
            <w:proofErr w:type="spellStart"/>
            <w:r w:rsidRPr="00450220">
              <w:rPr>
                <w:rFonts w:ascii="Comic Sans MS" w:hAnsi="Comic Sans MS" w:cs="Comic Sans MS"/>
              </w:rPr>
              <w:t>Programme</w:t>
            </w:r>
            <w:proofErr w:type="spellEnd"/>
            <w:r w:rsidRPr="00450220">
              <w:rPr>
                <w:rFonts w:ascii="Comic Sans MS" w:hAnsi="Comic Sans MS" w:cs="Comic Sans MS"/>
              </w:rPr>
              <w:t xml:space="preserve"> – Monday, September 11th to October 16th.)</w:t>
            </w:r>
          </w:p>
          <w:p w:rsidR="002F6ADA" w:rsidRPr="00450220" w:rsidRDefault="002F6ADA" w:rsidP="00A17689">
            <w:pPr>
              <w:pStyle w:val="TableParagraph"/>
              <w:rPr>
                <w:rFonts w:ascii="Comic Sans MS" w:hAnsi="Comic Sans MS" w:cs="Comic Sans MS"/>
              </w:rPr>
            </w:pPr>
          </w:p>
          <w:p w:rsidR="002F6ADA" w:rsidRPr="00450220" w:rsidRDefault="002F6ADA" w:rsidP="00A17689">
            <w:pPr>
              <w:pStyle w:val="TableParagraph"/>
              <w:rPr>
                <w:rFonts w:ascii="Comic Sans MS" w:hAnsi="Comic Sans MS" w:cs="Comic Sans MS"/>
              </w:rPr>
            </w:pPr>
            <w:r w:rsidRPr="00450220">
              <w:rPr>
                <w:rFonts w:ascii="Comic Sans MS" w:hAnsi="Comic Sans MS" w:cs="Comic Sans MS"/>
              </w:rPr>
              <w:t>Meetings required with play-ground staff so they can oversee the activities.</w:t>
            </w:r>
          </w:p>
          <w:p w:rsidR="002F6ADA" w:rsidRPr="00450220" w:rsidRDefault="002F6ADA" w:rsidP="00A5069A">
            <w:pPr>
              <w:pStyle w:val="TableParagraph"/>
              <w:rPr>
                <w:rFonts w:ascii="Comic Sans MS" w:hAnsi="Comic Sans MS" w:cs="Comic Sans MS"/>
              </w:rPr>
            </w:pPr>
          </w:p>
        </w:tc>
        <w:tc>
          <w:tcPr>
            <w:tcW w:w="1616" w:type="dxa"/>
          </w:tcPr>
          <w:p w:rsidR="002F6ADA" w:rsidRPr="00450220" w:rsidRDefault="002F6ADA" w:rsidP="00A5069A">
            <w:pPr>
              <w:pStyle w:val="TableParagraph"/>
              <w:rPr>
                <w:rFonts w:ascii="Comic Sans MS" w:hAnsi="Comic Sans MS" w:cs="Comic Sans MS"/>
              </w:rPr>
            </w:pPr>
            <w:r>
              <w:rPr>
                <w:rFonts w:ascii="Comic Sans MS" w:hAnsi="Comic Sans MS" w:cs="Comic Sans MS"/>
              </w:rPr>
              <w:t>£240</w:t>
            </w:r>
          </w:p>
        </w:tc>
        <w:tc>
          <w:tcPr>
            <w:tcW w:w="3307" w:type="dxa"/>
          </w:tcPr>
          <w:p w:rsidR="002F6ADA" w:rsidRPr="00450220" w:rsidRDefault="002F6ADA" w:rsidP="00652300">
            <w:pPr>
              <w:pStyle w:val="TableParagraph"/>
              <w:rPr>
                <w:rFonts w:ascii="Comic Sans MS" w:hAnsi="Comic Sans MS" w:cs="Comic Sans MS"/>
              </w:rPr>
            </w:pPr>
            <w:r w:rsidRPr="00450220">
              <w:rPr>
                <w:rFonts w:ascii="Comic Sans MS" w:hAnsi="Comic Sans MS" w:cs="Comic Sans MS"/>
              </w:rPr>
              <w:t xml:space="preserve">Play Makers </w:t>
            </w:r>
            <w:proofErr w:type="spellStart"/>
            <w:r w:rsidRPr="00450220">
              <w:rPr>
                <w:rFonts w:ascii="Comic Sans MS" w:hAnsi="Comic Sans MS" w:cs="Comic Sans MS"/>
              </w:rPr>
              <w:t>organising</w:t>
            </w:r>
            <w:proofErr w:type="spellEnd"/>
            <w:r w:rsidRPr="00450220">
              <w:rPr>
                <w:rFonts w:ascii="Comic Sans MS" w:hAnsi="Comic Sans MS" w:cs="Comic Sans MS"/>
              </w:rPr>
              <w:t xml:space="preserve"> play-ground activities for the rest of the school during lunch time play. This is to include wet play time.</w:t>
            </w:r>
          </w:p>
          <w:p w:rsidR="002F6ADA" w:rsidRPr="00450220" w:rsidRDefault="002F6ADA" w:rsidP="00A5069A">
            <w:pPr>
              <w:pStyle w:val="TableParagraph"/>
              <w:rPr>
                <w:rFonts w:ascii="Comic Sans MS" w:hAnsi="Comic Sans MS" w:cs="Comic Sans MS"/>
              </w:rPr>
            </w:pPr>
            <w:r w:rsidRPr="00450220">
              <w:rPr>
                <w:rFonts w:ascii="Comic Sans MS" w:hAnsi="Comic Sans MS" w:cs="Comic Sans MS"/>
              </w:rPr>
              <w:t>Certificates given to play makers on completion of course. Photograph activities</w:t>
            </w:r>
          </w:p>
        </w:tc>
        <w:tc>
          <w:tcPr>
            <w:tcW w:w="3135" w:type="dxa"/>
          </w:tcPr>
          <w:p w:rsidR="002F6ADA" w:rsidRPr="00450220" w:rsidRDefault="002F6ADA" w:rsidP="00E94471">
            <w:pPr>
              <w:pStyle w:val="TableParagraph"/>
              <w:rPr>
                <w:rFonts w:ascii="Comic Sans MS" w:hAnsi="Comic Sans MS" w:cs="Comic Sans MS"/>
              </w:rPr>
            </w:pPr>
            <w:r w:rsidRPr="00450220">
              <w:rPr>
                <w:rFonts w:ascii="Comic Sans MS" w:hAnsi="Comic Sans MS" w:cs="Comic Sans MS"/>
              </w:rPr>
              <w:t xml:space="preserve">This can be continued indefinitely as part of the daily school routine, with the activities becoming more complex as the children </w:t>
            </w:r>
            <w:proofErr w:type="spellStart"/>
            <w:r w:rsidRPr="00450220">
              <w:rPr>
                <w:rFonts w:ascii="Comic Sans MS" w:hAnsi="Comic Sans MS" w:cs="Comic Sans MS"/>
              </w:rPr>
              <w:t>develop.New</w:t>
            </w:r>
            <w:proofErr w:type="spellEnd"/>
            <w:r w:rsidRPr="00450220">
              <w:rPr>
                <w:rFonts w:ascii="Comic Sans MS" w:hAnsi="Comic Sans MS" w:cs="Comic Sans MS"/>
              </w:rPr>
              <w:t xml:space="preserve"> play makers will need to Year 3 children to ‘shadow’ during the summer term then joint plan some activities during the final half term. Playmakers to oversee.</w:t>
            </w:r>
          </w:p>
        </w:tc>
      </w:tr>
      <w:tr w:rsidR="002F6ADA" w:rsidRPr="00450220">
        <w:trPr>
          <w:trHeight w:val="2119"/>
        </w:trPr>
        <w:tc>
          <w:tcPr>
            <w:tcW w:w="3968" w:type="dxa"/>
          </w:tcPr>
          <w:p w:rsidR="002F6ADA" w:rsidRDefault="002F6ADA" w:rsidP="00A17689">
            <w:pPr>
              <w:pStyle w:val="TableParagraph"/>
              <w:rPr>
                <w:rFonts w:ascii="Comic Sans MS" w:hAnsi="Comic Sans MS" w:cs="Comic Sans MS"/>
              </w:rPr>
            </w:pPr>
            <w:r>
              <w:rPr>
                <w:rFonts w:ascii="Comic Sans MS" w:hAnsi="Comic Sans MS" w:cs="Comic Sans MS"/>
              </w:rPr>
              <w:t>Increase levels of physical activity outside of school hours</w:t>
            </w:r>
          </w:p>
        </w:tc>
        <w:tc>
          <w:tcPr>
            <w:tcW w:w="3352" w:type="dxa"/>
          </w:tcPr>
          <w:p w:rsidR="002F6ADA" w:rsidRPr="00450220" w:rsidRDefault="002F6ADA" w:rsidP="00A17689">
            <w:pPr>
              <w:pStyle w:val="TableParagraph"/>
              <w:rPr>
                <w:rFonts w:ascii="Comic Sans MS" w:hAnsi="Comic Sans MS" w:cs="Comic Sans MS"/>
              </w:rPr>
            </w:pPr>
            <w:r>
              <w:rPr>
                <w:rFonts w:ascii="Comic Sans MS" w:hAnsi="Comic Sans MS" w:cs="Comic Sans MS"/>
              </w:rPr>
              <w:t xml:space="preserve">Creation of physical activity bags for pupils to access outside of school hours. Bags to include suggested activity cards and the necessary equipment. </w:t>
            </w:r>
          </w:p>
        </w:tc>
        <w:tc>
          <w:tcPr>
            <w:tcW w:w="1616" w:type="dxa"/>
          </w:tcPr>
          <w:p w:rsidR="002F6ADA" w:rsidRDefault="002F6ADA" w:rsidP="00A5069A">
            <w:pPr>
              <w:pStyle w:val="TableParagraph"/>
              <w:rPr>
                <w:rFonts w:ascii="Comic Sans MS" w:hAnsi="Comic Sans MS" w:cs="Comic Sans MS"/>
              </w:rPr>
            </w:pPr>
            <w:r>
              <w:rPr>
                <w:rFonts w:ascii="Comic Sans MS" w:hAnsi="Comic Sans MS" w:cs="Comic Sans MS"/>
              </w:rPr>
              <w:t>£100</w:t>
            </w:r>
          </w:p>
        </w:tc>
        <w:tc>
          <w:tcPr>
            <w:tcW w:w="3307" w:type="dxa"/>
          </w:tcPr>
          <w:p w:rsidR="002F6ADA" w:rsidRDefault="002F6ADA" w:rsidP="00652300">
            <w:pPr>
              <w:pStyle w:val="TableParagraph"/>
              <w:rPr>
                <w:rFonts w:ascii="Comic Sans MS" w:hAnsi="Comic Sans MS" w:cs="Comic Sans MS"/>
              </w:rPr>
            </w:pPr>
            <w:r w:rsidRPr="00E94471">
              <w:rPr>
                <w:rFonts w:ascii="Comic Sans MS" w:hAnsi="Comic Sans MS" w:cs="Comic Sans MS"/>
              </w:rPr>
              <w:t xml:space="preserve">Questionnaire about accessing </w:t>
            </w:r>
            <w:r>
              <w:rPr>
                <w:rFonts w:ascii="Comic Sans MS" w:hAnsi="Comic Sans MS" w:cs="Comic Sans MS"/>
              </w:rPr>
              <w:t>physical activity</w:t>
            </w:r>
            <w:r w:rsidRPr="00E94471">
              <w:rPr>
                <w:rFonts w:ascii="Comic Sans MS" w:hAnsi="Comic Sans MS" w:cs="Comic Sans MS"/>
              </w:rPr>
              <w:t xml:space="preserve"> to be completed at the beginning and end of the year. Results to be </w:t>
            </w:r>
            <w:proofErr w:type="spellStart"/>
            <w:r w:rsidRPr="00E94471">
              <w:rPr>
                <w:rFonts w:ascii="Comic Sans MS" w:hAnsi="Comic Sans MS" w:cs="Comic Sans MS"/>
              </w:rPr>
              <w:t>analysed</w:t>
            </w:r>
            <w:proofErr w:type="spellEnd"/>
            <w:r w:rsidRPr="00E94471">
              <w:rPr>
                <w:rFonts w:ascii="Comic Sans MS" w:hAnsi="Comic Sans MS" w:cs="Comic Sans MS"/>
              </w:rPr>
              <w:t xml:space="preserve"> for increased uptake</w:t>
            </w:r>
            <w:r>
              <w:rPr>
                <w:rFonts w:ascii="Comic Sans MS" w:hAnsi="Comic Sans MS" w:cs="Comic Sans MS"/>
              </w:rPr>
              <w:t xml:space="preserve"> outside of school hours.</w:t>
            </w:r>
          </w:p>
          <w:p w:rsidR="002F6ADA" w:rsidRPr="00450220" w:rsidRDefault="002F6ADA" w:rsidP="00652300">
            <w:pPr>
              <w:pStyle w:val="TableParagraph"/>
              <w:rPr>
                <w:rFonts w:ascii="Comic Sans MS" w:hAnsi="Comic Sans MS" w:cs="Comic Sans MS"/>
              </w:rPr>
            </w:pPr>
            <w:r>
              <w:rPr>
                <w:rFonts w:ascii="Comic Sans MS" w:hAnsi="Comic Sans MS" w:cs="Comic Sans MS"/>
              </w:rPr>
              <w:t xml:space="preserve">Sporting bags regularly accessed by pupils. </w:t>
            </w:r>
          </w:p>
        </w:tc>
        <w:tc>
          <w:tcPr>
            <w:tcW w:w="3135" w:type="dxa"/>
          </w:tcPr>
          <w:p w:rsidR="002F6ADA" w:rsidRPr="00450220" w:rsidRDefault="002F6ADA" w:rsidP="007C4166">
            <w:pPr>
              <w:pStyle w:val="TableParagraph"/>
              <w:rPr>
                <w:rFonts w:ascii="Comic Sans MS" w:hAnsi="Comic Sans MS" w:cs="Comic Sans MS"/>
              </w:rPr>
            </w:pPr>
          </w:p>
        </w:tc>
      </w:tr>
    </w:tbl>
    <w:p w:rsidR="002F6ADA" w:rsidRDefault="002F6ADA">
      <w:r>
        <w:br w:type="page"/>
      </w:r>
    </w:p>
    <w:tbl>
      <w:tblPr>
        <w:tblW w:w="15733" w:type="dxa"/>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934"/>
        <w:gridCol w:w="1701"/>
        <w:gridCol w:w="3969"/>
        <w:gridCol w:w="2409"/>
      </w:tblGrid>
      <w:tr w:rsidR="002F6ADA" w:rsidRPr="00747D3E">
        <w:trPr>
          <w:trHeight w:val="300"/>
        </w:trPr>
        <w:tc>
          <w:tcPr>
            <w:tcW w:w="13324" w:type="dxa"/>
            <w:gridSpan w:val="4"/>
            <w:vMerge w:val="restart"/>
            <w:tcBorders>
              <w:top w:val="single" w:sz="12" w:space="0" w:color="231F20"/>
            </w:tcBorders>
          </w:tcPr>
          <w:p w:rsidR="002F6ADA" w:rsidRPr="00747D3E" w:rsidRDefault="002F6ADA" w:rsidP="00747D3E">
            <w:pPr>
              <w:pStyle w:val="TableParagraph"/>
              <w:rPr>
                <w:rFonts w:ascii="Comic Sans MS" w:hAnsi="Comic Sans MS" w:cs="Comic Sans MS"/>
                <w:color w:val="548DD4"/>
                <w:sz w:val="24"/>
                <w:szCs w:val="24"/>
              </w:rPr>
            </w:pPr>
            <w:r w:rsidRPr="00747D3E">
              <w:rPr>
                <w:rFonts w:ascii="Comic Sans MS" w:hAnsi="Comic Sans MS" w:cs="Comic Sans MS"/>
                <w:color w:val="548DD4"/>
                <w:sz w:val="24"/>
                <w:szCs w:val="24"/>
              </w:rPr>
              <w:lastRenderedPageBreak/>
              <w:br w:type="page"/>
              <w:t>Key indicator 2: The profile of PE and sport being raised across the school as a tool for whole school improvement</w:t>
            </w:r>
          </w:p>
        </w:tc>
        <w:tc>
          <w:tcPr>
            <w:tcW w:w="2409" w:type="dxa"/>
            <w:tcBorders>
              <w:top w:val="single" w:sz="12" w:space="0" w:color="231F20"/>
            </w:tcBorders>
          </w:tcPr>
          <w:p w:rsidR="002F6ADA" w:rsidRPr="00747D3E" w:rsidRDefault="002F6ADA" w:rsidP="00747D3E">
            <w:pPr>
              <w:pStyle w:val="TableParagraph"/>
              <w:rPr>
                <w:rFonts w:ascii="Comic Sans MS" w:hAnsi="Comic Sans MS" w:cs="Comic Sans MS"/>
                <w:color w:val="548DD4"/>
                <w:sz w:val="24"/>
                <w:szCs w:val="24"/>
              </w:rPr>
            </w:pPr>
            <w:r w:rsidRPr="00747D3E">
              <w:rPr>
                <w:rFonts w:ascii="Comic Sans MS" w:hAnsi="Comic Sans MS" w:cs="Comic Sans MS"/>
                <w:color w:val="548DD4"/>
                <w:sz w:val="24"/>
                <w:szCs w:val="24"/>
              </w:rPr>
              <w:t>Percentage of total allocation:</w:t>
            </w:r>
          </w:p>
        </w:tc>
      </w:tr>
      <w:tr w:rsidR="002F6ADA">
        <w:trPr>
          <w:trHeight w:val="320"/>
        </w:trPr>
        <w:tc>
          <w:tcPr>
            <w:tcW w:w="13324" w:type="dxa"/>
            <w:gridSpan w:val="4"/>
            <w:vMerge/>
            <w:tcBorders>
              <w:top w:val="nil"/>
            </w:tcBorders>
          </w:tcPr>
          <w:p w:rsidR="002F6ADA" w:rsidRDefault="002F6ADA" w:rsidP="00A5069A">
            <w:pPr>
              <w:rPr>
                <w:sz w:val="2"/>
                <w:szCs w:val="2"/>
              </w:rPr>
            </w:pPr>
          </w:p>
        </w:tc>
        <w:tc>
          <w:tcPr>
            <w:tcW w:w="2409" w:type="dxa"/>
          </w:tcPr>
          <w:p w:rsidR="002F6ADA" w:rsidRDefault="002F6ADA" w:rsidP="00A5069A">
            <w:pPr>
              <w:pStyle w:val="TableParagraph"/>
              <w:spacing w:before="21" w:line="279" w:lineRule="exact"/>
              <w:jc w:val="center"/>
              <w:rPr>
                <w:sz w:val="24"/>
                <w:szCs w:val="24"/>
              </w:rPr>
            </w:pPr>
            <w:r>
              <w:rPr>
                <w:color w:val="231F20"/>
                <w:sz w:val="24"/>
                <w:szCs w:val="24"/>
              </w:rPr>
              <w:t>%</w:t>
            </w:r>
          </w:p>
        </w:tc>
      </w:tr>
      <w:tr w:rsidR="002F6ADA" w:rsidRPr="00747D3E">
        <w:trPr>
          <w:trHeight w:val="600"/>
        </w:trPr>
        <w:tc>
          <w:tcPr>
            <w:tcW w:w="3720"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School focus with clarity on intended impact on pupils:</w:t>
            </w:r>
          </w:p>
        </w:tc>
        <w:tc>
          <w:tcPr>
            <w:tcW w:w="3934"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Actions to achieve:</w:t>
            </w:r>
          </w:p>
        </w:tc>
        <w:tc>
          <w:tcPr>
            <w:tcW w:w="1701"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Funding allocated:</w:t>
            </w:r>
          </w:p>
        </w:tc>
        <w:tc>
          <w:tcPr>
            <w:tcW w:w="3969"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Evidence and impact:</w:t>
            </w:r>
          </w:p>
        </w:tc>
        <w:tc>
          <w:tcPr>
            <w:tcW w:w="2409"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Sustainability and suggested next steps:</w:t>
            </w:r>
          </w:p>
        </w:tc>
      </w:tr>
      <w:tr w:rsidR="002F6ADA" w:rsidRPr="00747D3E">
        <w:trPr>
          <w:trHeight w:val="1326"/>
        </w:trPr>
        <w:tc>
          <w:tcPr>
            <w:tcW w:w="3720" w:type="dxa"/>
            <w:vMerge w:val="restart"/>
          </w:tcPr>
          <w:p w:rsidR="002F6ADA" w:rsidRPr="00747D3E" w:rsidRDefault="002F6ADA" w:rsidP="005A2F52">
            <w:pPr>
              <w:pStyle w:val="TableParagraph"/>
              <w:rPr>
                <w:rFonts w:ascii="Comic Sans MS" w:hAnsi="Comic Sans MS" w:cs="Comic Sans MS"/>
                <w:sz w:val="24"/>
                <w:szCs w:val="24"/>
              </w:rPr>
            </w:pPr>
            <w:r>
              <w:rPr>
                <w:rFonts w:ascii="Comic Sans MS" w:hAnsi="Comic Sans MS" w:cs="Comic Sans MS"/>
                <w:sz w:val="24"/>
                <w:szCs w:val="24"/>
              </w:rPr>
              <w:t xml:space="preserve">Inspire children to have a continued positive attitude towards PE and Sport. </w:t>
            </w:r>
          </w:p>
          <w:p w:rsidR="002F6ADA" w:rsidRPr="00747D3E" w:rsidRDefault="002F6ADA" w:rsidP="005A2F52">
            <w:pPr>
              <w:pStyle w:val="TableParagraph"/>
              <w:rPr>
                <w:rFonts w:ascii="Comic Sans MS" w:hAnsi="Comic Sans MS" w:cs="Comic Sans MS"/>
                <w:sz w:val="24"/>
                <w:szCs w:val="24"/>
              </w:rPr>
            </w:pPr>
          </w:p>
          <w:p w:rsidR="002F6ADA" w:rsidRPr="00747D3E" w:rsidRDefault="002F6ADA" w:rsidP="005A2F52">
            <w:pPr>
              <w:pStyle w:val="TableParagraph"/>
              <w:rPr>
                <w:rFonts w:ascii="Comic Sans MS" w:hAnsi="Comic Sans MS" w:cs="Comic Sans MS"/>
                <w:sz w:val="24"/>
                <w:szCs w:val="24"/>
              </w:rPr>
            </w:pPr>
          </w:p>
        </w:tc>
        <w:tc>
          <w:tcPr>
            <w:tcW w:w="3934" w:type="dxa"/>
          </w:tcPr>
          <w:p w:rsidR="002F6ADA" w:rsidRPr="00747D3E" w:rsidRDefault="002F6ADA" w:rsidP="005A2F52">
            <w:pPr>
              <w:pStyle w:val="TableParagraph"/>
              <w:rPr>
                <w:rFonts w:ascii="Comic Sans MS" w:hAnsi="Comic Sans MS" w:cs="Comic Sans MS"/>
                <w:sz w:val="24"/>
                <w:szCs w:val="24"/>
              </w:rPr>
            </w:pPr>
            <w:r>
              <w:rPr>
                <w:rFonts w:ascii="Comic Sans MS" w:hAnsi="Comic Sans MS" w:cs="Comic Sans MS"/>
                <w:sz w:val="24"/>
                <w:szCs w:val="24"/>
              </w:rPr>
              <w:t>Children to experience a day in the life of Stoke City. (KS1 and KS2)</w:t>
            </w:r>
          </w:p>
        </w:tc>
        <w:tc>
          <w:tcPr>
            <w:tcW w:w="1701" w:type="dxa"/>
          </w:tcPr>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 xml:space="preserve">£250 (visit) plus </w:t>
            </w:r>
          </w:p>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£180 (transport costs)</w:t>
            </w: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Pr="00747D3E" w:rsidRDefault="002F6ADA" w:rsidP="005A2F52">
            <w:pPr>
              <w:pStyle w:val="TableParagraph"/>
              <w:rPr>
                <w:rFonts w:ascii="Comic Sans MS" w:hAnsi="Comic Sans MS" w:cs="Comic Sans MS"/>
                <w:sz w:val="24"/>
                <w:szCs w:val="24"/>
              </w:rPr>
            </w:pPr>
          </w:p>
        </w:tc>
        <w:tc>
          <w:tcPr>
            <w:tcW w:w="3969" w:type="dxa"/>
          </w:tcPr>
          <w:p w:rsidR="002F6ADA" w:rsidRPr="00747D3E" w:rsidRDefault="002F6ADA" w:rsidP="005A2F52">
            <w:pPr>
              <w:pStyle w:val="TableParagraph"/>
              <w:rPr>
                <w:rFonts w:ascii="Comic Sans MS" w:hAnsi="Comic Sans MS" w:cs="Comic Sans MS"/>
                <w:sz w:val="24"/>
                <w:szCs w:val="24"/>
              </w:rPr>
            </w:pPr>
            <w:r>
              <w:rPr>
                <w:rFonts w:ascii="Comic Sans MS" w:hAnsi="Comic Sans MS" w:cs="Comic Sans MS"/>
                <w:sz w:val="24"/>
                <w:szCs w:val="24"/>
              </w:rPr>
              <w:t>Valuable experience for pupils – positively impacting on motivation and achievement.</w:t>
            </w:r>
          </w:p>
        </w:tc>
        <w:tc>
          <w:tcPr>
            <w:tcW w:w="2409" w:type="dxa"/>
            <w:vMerge w:val="restart"/>
          </w:tcPr>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Default="002F6ADA" w:rsidP="005A2F52">
            <w:pPr>
              <w:pStyle w:val="TableParagraph"/>
              <w:rPr>
                <w:rFonts w:ascii="Comic Sans MS" w:hAnsi="Comic Sans MS" w:cs="Comic Sans MS"/>
                <w:sz w:val="24"/>
                <w:szCs w:val="24"/>
              </w:rPr>
            </w:pPr>
          </w:p>
          <w:p w:rsidR="002F6ADA" w:rsidRPr="00747D3E" w:rsidRDefault="002F6ADA" w:rsidP="005A2F52">
            <w:pPr>
              <w:pStyle w:val="TableParagraph"/>
              <w:rPr>
                <w:rFonts w:ascii="Comic Sans MS" w:hAnsi="Comic Sans MS" w:cs="Comic Sans MS"/>
                <w:sz w:val="24"/>
                <w:szCs w:val="24"/>
              </w:rPr>
            </w:pPr>
            <w:r w:rsidRPr="00747D3E">
              <w:rPr>
                <w:rFonts w:ascii="Comic Sans MS" w:hAnsi="Comic Sans MS" w:cs="Comic Sans MS"/>
                <w:sz w:val="24"/>
                <w:szCs w:val="24"/>
              </w:rPr>
              <w:t>.</w:t>
            </w:r>
          </w:p>
          <w:p w:rsidR="002F6ADA" w:rsidRPr="00747D3E" w:rsidRDefault="002F6ADA" w:rsidP="005A2F52">
            <w:pPr>
              <w:pStyle w:val="TableParagraph"/>
              <w:rPr>
                <w:rFonts w:ascii="Comic Sans MS" w:hAnsi="Comic Sans MS" w:cs="Comic Sans MS"/>
                <w:sz w:val="24"/>
                <w:szCs w:val="24"/>
              </w:rPr>
            </w:pPr>
          </w:p>
        </w:tc>
      </w:tr>
      <w:tr w:rsidR="002F6ADA" w:rsidRPr="00747D3E">
        <w:trPr>
          <w:trHeight w:val="950"/>
        </w:trPr>
        <w:tc>
          <w:tcPr>
            <w:tcW w:w="3720" w:type="dxa"/>
            <w:vMerge/>
          </w:tcPr>
          <w:p w:rsidR="002F6ADA" w:rsidRDefault="002F6ADA" w:rsidP="005A2F52">
            <w:pPr>
              <w:pStyle w:val="TableParagraph"/>
              <w:rPr>
                <w:rFonts w:ascii="Comic Sans MS" w:hAnsi="Comic Sans MS" w:cs="Comic Sans MS"/>
                <w:sz w:val="24"/>
                <w:szCs w:val="24"/>
              </w:rPr>
            </w:pPr>
          </w:p>
        </w:tc>
        <w:tc>
          <w:tcPr>
            <w:tcW w:w="3934" w:type="dxa"/>
          </w:tcPr>
          <w:p w:rsidR="002F6ADA" w:rsidRDefault="002F6ADA" w:rsidP="000D1977">
            <w:pPr>
              <w:pStyle w:val="TableParagraph"/>
              <w:rPr>
                <w:rFonts w:ascii="Comic Sans MS" w:hAnsi="Comic Sans MS" w:cs="Comic Sans MS"/>
                <w:sz w:val="24"/>
                <w:szCs w:val="24"/>
              </w:rPr>
            </w:pPr>
            <w:r>
              <w:rPr>
                <w:rFonts w:ascii="Comic Sans MS" w:hAnsi="Comic Sans MS" w:cs="Comic Sans MS"/>
                <w:sz w:val="24"/>
                <w:szCs w:val="24"/>
              </w:rPr>
              <w:t>Children to participate in ‘World Cup Week’. Each class to research a different country. Whole school celebration of findings.</w:t>
            </w:r>
            <w:r w:rsidR="00E12C72">
              <w:rPr>
                <w:rFonts w:ascii="Comic Sans MS" w:hAnsi="Comic Sans MS" w:cs="Comic Sans MS"/>
                <w:sz w:val="24"/>
                <w:szCs w:val="24"/>
              </w:rPr>
              <w:t xml:space="preserve"> </w:t>
            </w:r>
            <w:r>
              <w:rPr>
                <w:rFonts w:ascii="Comic Sans MS" w:hAnsi="Comic Sans MS" w:cs="Comic Sans MS"/>
                <w:sz w:val="24"/>
                <w:szCs w:val="24"/>
              </w:rPr>
              <w:t xml:space="preserve">Football </w:t>
            </w:r>
            <w:proofErr w:type="gramStart"/>
            <w:r>
              <w:rPr>
                <w:rFonts w:ascii="Comic Sans MS" w:hAnsi="Comic Sans MS" w:cs="Comic Sans MS"/>
                <w:sz w:val="24"/>
                <w:szCs w:val="24"/>
              </w:rPr>
              <w:t>match(</w:t>
            </w:r>
            <w:proofErr w:type="gramEnd"/>
            <w:r>
              <w:rPr>
                <w:rFonts w:ascii="Comic Sans MS" w:hAnsi="Comic Sans MS" w:cs="Comic Sans MS"/>
                <w:sz w:val="24"/>
                <w:szCs w:val="24"/>
              </w:rPr>
              <w:t>intra school) – whole school to watch. Winning team to be presented with the world cup.</w:t>
            </w:r>
          </w:p>
        </w:tc>
        <w:tc>
          <w:tcPr>
            <w:tcW w:w="1701" w:type="dxa"/>
          </w:tcPr>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Free</w:t>
            </w:r>
          </w:p>
        </w:tc>
        <w:tc>
          <w:tcPr>
            <w:tcW w:w="3969" w:type="dxa"/>
          </w:tcPr>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 xml:space="preserve">Supports school theme, ‘Around the world’. Broadens pupils’ horizons and knowledge of different cultures. </w:t>
            </w:r>
          </w:p>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 xml:space="preserve">Inspires pupils to compete in intra school competition. </w:t>
            </w:r>
          </w:p>
        </w:tc>
        <w:tc>
          <w:tcPr>
            <w:tcW w:w="2409" w:type="dxa"/>
            <w:vMerge/>
          </w:tcPr>
          <w:p w:rsidR="002F6ADA" w:rsidRDefault="002F6ADA" w:rsidP="005A2F52">
            <w:pPr>
              <w:pStyle w:val="TableParagraph"/>
              <w:rPr>
                <w:rFonts w:ascii="Comic Sans MS" w:hAnsi="Comic Sans MS" w:cs="Comic Sans MS"/>
                <w:sz w:val="24"/>
                <w:szCs w:val="24"/>
              </w:rPr>
            </w:pPr>
          </w:p>
        </w:tc>
      </w:tr>
      <w:tr w:rsidR="002F6ADA" w:rsidRPr="00747D3E">
        <w:trPr>
          <w:trHeight w:val="2600"/>
        </w:trPr>
        <w:tc>
          <w:tcPr>
            <w:tcW w:w="3720" w:type="dxa"/>
            <w:vMerge/>
          </w:tcPr>
          <w:p w:rsidR="002F6ADA" w:rsidRDefault="002F6ADA" w:rsidP="005A2F52">
            <w:pPr>
              <w:pStyle w:val="TableParagraph"/>
              <w:rPr>
                <w:rFonts w:ascii="Comic Sans MS" w:hAnsi="Comic Sans MS" w:cs="Comic Sans MS"/>
                <w:sz w:val="24"/>
                <w:szCs w:val="24"/>
              </w:rPr>
            </w:pPr>
          </w:p>
        </w:tc>
        <w:tc>
          <w:tcPr>
            <w:tcW w:w="3934" w:type="dxa"/>
          </w:tcPr>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Inspirational sports person to visit the school to inspire and encourage children to be involved with sport.</w:t>
            </w:r>
          </w:p>
        </w:tc>
        <w:tc>
          <w:tcPr>
            <w:tcW w:w="1701" w:type="dxa"/>
          </w:tcPr>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£500</w:t>
            </w:r>
          </w:p>
        </w:tc>
        <w:tc>
          <w:tcPr>
            <w:tcW w:w="3969" w:type="dxa"/>
          </w:tcPr>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 xml:space="preserve">Valuable experience for pupils, impacting positively on motivation and achievement. Children will use the experience to produce high quality writing, following visit, as this is a real life experience. </w:t>
            </w:r>
          </w:p>
        </w:tc>
        <w:tc>
          <w:tcPr>
            <w:tcW w:w="2409" w:type="dxa"/>
            <w:vMerge/>
          </w:tcPr>
          <w:p w:rsidR="002F6ADA" w:rsidRDefault="002F6ADA" w:rsidP="005A2F52">
            <w:pPr>
              <w:pStyle w:val="TableParagraph"/>
              <w:rPr>
                <w:rFonts w:ascii="Comic Sans MS" w:hAnsi="Comic Sans MS" w:cs="Comic Sans MS"/>
                <w:sz w:val="24"/>
                <w:szCs w:val="24"/>
              </w:rPr>
            </w:pPr>
          </w:p>
        </w:tc>
      </w:tr>
      <w:tr w:rsidR="002F6ADA" w:rsidRPr="00747D3E">
        <w:trPr>
          <w:trHeight w:val="3666"/>
        </w:trPr>
        <w:tc>
          <w:tcPr>
            <w:tcW w:w="3720" w:type="dxa"/>
            <w:vMerge/>
          </w:tcPr>
          <w:p w:rsidR="002F6ADA" w:rsidRDefault="002F6ADA" w:rsidP="00FD5BB9">
            <w:pPr>
              <w:pStyle w:val="TableParagraph"/>
              <w:rPr>
                <w:rFonts w:ascii="Comic Sans MS" w:hAnsi="Comic Sans MS" w:cs="Comic Sans MS"/>
                <w:sz w:val="24"/>
                <w:szCs w:val="24"/>
              </w:rPr>
            </w:pPr>
          </w:p>
        </w:tc>
        <w:tc>
          <w:tcPr>
            <w:tcW w:w="3934" w:type="dxa"/>
          </w:tcPr>
          <w:p w:rsidR="002F6ADA" w:rsidRPr="00747D3E" w:rsidRDefault="002F6ADA" w:rsidP="00FD5BB9">
            <w:pPr>
              <w:pStyle w:val="TableParagraph"/>
              <w:rPr>
                <w:rFonts w:ascii="Comic Sans MS" w:hAnsi="Comic Sans MS" w:cs="Comic Sans MS"/>
                <w:sz w:val="24"/>
                <w:szCs w:val="24"/>
              </w:rPr>
            </w:pPr>
            <w:r>
              <w:rPr>
                <w:rFonts w:ascii="Comic Sans MS" w:hAnsi="Comic Sans MS" w:cs="Comic Sans MS"/>
                <w:sz w:val="24"/>
                <w:szCs w:val="24"/>
              </w:rPr>
              <w:t>C</w:t>
            </w:r>
            <w:r w:rsidRPr="00747D3E">
              <w:rPr>
                <w:rFonts w:ascii="Comic Sans MS" w:hAnsi="Comic Sans MS" w:cs="Comic Sans MS"/>
                <w:sz w:val="24"/>
                <w:szCs w:val="24"/>
              </w:rPr>
              <w:t>ertificates for any sporting achievement to be presented in Celebration Assembly to ensure the whole school is aware of the importance of PE, sport and health.</w:t>
            </w:r>
            <w:r>
              <w:rPr>
                <w:rFonts w:ascii="Comic Sans MS" w:hAnsi="Comic Sans MS" w:cs="Comic Sans MS"/>
                <w:sz w:val="24"/>
                <w:szCs w:val="24"/>
              </w:rPr>
              <w:t xml:space="preserve"> Premier League, Primary Stars certificates to be awarded: ‘Be connected, Be ambitious, Be inspiring, Be fair’ to be awarded during Celebration Assembly. </w:t>
            </w:r>
          </w:p>
        </w:tc>
        <w:tc>
          <w:tcPr>
            <w:tcW w:w="1701" w:type="dxa"/>
          </w:tcPr>
          <w:p w:rsidR="002F6ADA" w:rsidRDefault="002F6ADA" w:rsidP="00FD5BB9">
            <w:pPr>
              <w:pStyle w:val="TableParagraph"/>
              <w:rPr>
                <w:rFonts w:ascii="Comic Sans MS" w:hAnsi="Comic Sans MS" w:cs="Comic Sans MS"/>
                <w:sz w:val="24"/>
                <w:szCs w:val="24"/>
              </w:rPr>
            </w:pPr>
            <w:r>
              <w:rPr>
                <w:rFonts w:ascii="Comic Sans MS" w:hAnsi="Comic Sans MS" w:cs="Comic Sans MS"/>
                <w:sz w:val="24"/>
                <w:szCs w:val="24"/>
              </w:rPr>
              <w:t>Free</w:t>
            </w:r>
          </w:p>
        </w:tc>
        <w:tc>
          <w:tcPr>
            <w:tcW w:w="3969" w:type="dxa"/>
          </w:tcPr>
          <w:p w:rsidR="002F6ADA" w:rsidRDefault="002F6ADA" w:rsidP="00795A0B">
            <w:pPr>
              <w:pStyle w:val="TableParagraph"/>
              <w:rPr>
                <w:rFonts w:ascii="Comic Sans MS" w:hAnsi="Comic Sans MS" w:cs="Comic Sans MS"/>
                <w:sz w:val="24"/>
                <w:szCs w:val="24"/>
              </w:rPr>
            </w:pPr>
            <w:r w:rsidRPr="00747D3E">
              <w:rPr>
                <w:rFonts w:ascii="Comic Sans MS" w:hAnsi="Comic Sans MS" w:cs="Comic Sans MS"/>
                <w:sz w:val="24"/>
                <w:szCs w:val="24"/>
              </w:rPr>
              <w:t>Sporting achievement</w:t>
            </w:r>
            <w:r>
              <w:rPr>
                <w:rFonts w:ascii="Comic Sans MS" w:hAnsi="Comic Sans MS" w:cs="Comic Sans MS"/>
                <w:sz w:val="24"/>
                <w:szCs w:val="24"/>
              </w:rPr>
              <w:t>s c</w:t>
            </w:r>
            <w:r w:rsidRPr="00747D3E">
              <w:rPr>
                <w:rFonts w:ascii="Comic Sans MS" w:hAnsi="Comic Sans MS" w:cs="Comic Sans MS"/>
                <w:sz w:val="24"/>
                <w:szCs w:val="24"/>
              </w:rPr>
              <w:t>elebrated in assembly with details of event/sport and sports clubs</w:t>
            </w:r>
            <w:r>
              <w:rPr>
                <w:rFonts w:ascii="Comic Sans MS" w:hAnsi="Comic Sans MS" w:cs="Comic Sans MS"/>
                <w:sz w:val="24"/>
                <w:szCs w:val="24"/>
              </w:rPr>
              <w:t xml:space="preserve"> – inspiring </w:t>
            </w:r>
            <w:r w:rsidRPr="00747D3E">
              <w:rPr>
                <w:rFonts w:ascii="Comic Sans MS" w:hAnsi="Comic Sans MS" w:cs="Comic Sans MS"/>
                <w:sz w:val="24"/>
                <w:szCs w:val="24"/>
              </w:rPr>
              <w:t>other pupils to get involved.</w:t>
            </w:r>
            <w:r>
              <w:rPr>
                <w:rFonts w:ascii="Comic Sans MS" w:hAnsi="Comic Sans MS" w:cs="Comic Sans MS"/>
                <w:sz w:val="24"/>
                <w:szCs w:val="24"/>
              </w:rPr>
              <w:t xml:space="preserve"> Questionnaire about accessing sports to be completed at the beginning and end of the year. Results to be </w:t>
            </w:r>
            <w:proofErr w:type="spellStart"/>
            <w:r>
              <w:rPr>
                <w:rFonts w:ascii="Comic Sans MS" w:hAnsi="Comic Sans MS" w:cs="Comic Sans MS"/>
                <w:sz w:val="24"/>
                <w:szCs w:val="24"/>
              </w:rPr>
              <w:t>analysed</w:t>
            </w:r>
            <w:proofErr w:type="spellEnd"/>
            <w:r>
              <w:rPr>
                <w:rFonts w:ascii="Comic Sans MS" w:hAnsi="Comic Sans MS" w:cs="Comic Sans MS"/>
                <w:sz w:val="24"/>
                <w:szCs w:val="24"/>
              </w:rPr>
              <w:t xml:space="preserve"> for increased uptake. </w:t>
            </w:r>
            <w:r w:rsidRPr="00747D3E">
              <w:rPr>
                <w:rFonts w:ascii="Comic Sans MS" w:hAnsi="Comic Sans MS" w:cs="Comic Sans MS"/>
                <w:sz w:val="24"/>
                <w:szCs w:val="24"/>
              </w:rPr>
              <w:t xml:space="preserve">Parents </w:t>
            </w:r>
            <w:r>
              <w:rPr>
                <w:rFonts w:ascii="Comic Sans MS" w:hAnsi="Comic Sans MS" w:cs="Comic Sans MS"/>
                <w:sz w:val="24"/>
                <w:szCs w:val="24"/>
              </w:rPr>
              <w:t>invited to</w:t>
            </w:r>
            <w:r w:rsidRPr="00747D3E">
              <w:rPr>
                <w:rFonts w:ascii="Comic Sans MS" w:hAnsi="Comic Sans MS" w:cs="Comic Sans MS"/>
                <w:sz w:val="24"/>
                <w:szCs w:val="24"/>
              </w:rPr>
              <w:t xml:space="preserve"> attend </w:t>
            </w:r>
            <w:r>
              <w:rPr>
                <w:rFonts w:ascii="Comic Sans MS" w:hAnsi="Comic Sans MS" w:cs="Comic Sans MS"/>
                <w:sz w:val="24"/>
                <w:szCs w:val="24"/>
              </w:rPr>
              <w:t xml:space="preserve">celebration </w:t>
            </w:r>
            <w:r w:rsidRPr="00747D3E">
              <w:rPr>
                <w:rFonts w:ascii="Comic Sans MS" w:hAnsi="Comic Sans MS" w:cs="Comic Sans MS"/>
                <w:sz w:val="24"/>
                <w:szCs w:val="24"/>
              </w:rPr>
              <w:t>assembly</w:t>
            </w:r>
            <w:r>
              <w:rPr>
                <w:rFonts w:ascii="Comic Sans MS" w:hAnsi="Comic Sans MS" w:cs="Comic Sans MS"/>
                <w:sz w:val="24"/>
                <w:szCs w:val="24"/>
              </w:rPr>
              <w:t xml:space="preserve"> – parents value PE and Sport. </w:t>
            </w:r>
          </w:p>
        </w:tc>
        <w:tc>
          <w:tcPr>
            <w:tcW w:w="2409" w:type="dxa"/>
          </w:tcPr>
          <w:p w:rsidR="002F6ADA" w:rsidRDefault="002F6ADA" w:rsidP="00FD5BB9">
            <w:pPr>
              <w:pStyle w:val="TableParagraph"/>
              <w:rPr>
                <w:rFonts w:ascii="Comic Sans MS" w:hAnsi="Comic Sans MS" w:cs="Comic Sans MS"/>
                <w:sz w:val="24"/>
                <w:szCs w:val="24"/>
              </w:rPr>
            </w:pPr>
          </w:p>
        </w:tc>
      </w:tr>
      <w:tr w:rsidR="002F6ADA" w:rsidRPr="00747D3E">
        <w:trPr>
          <w:trHeight w:val="2319"/>
        </w:trPr>
        <w:tc>
          <w:tcPr>
            <w:tcW w:w="3720" w:type="dxa"/>
            <w:vMerge/>
          </w:tcPr>
          <w:p w:rsidR="002F6ADA" w:rsidRDefault="002F6ADA" w:rsidP="00FD5BB9">
            <w:pPr>
              <w:pStyle w:val="TableParagraph"/>
              <w:rPr>
                <w:rFonts w:ascii="Comic Sans MS" w:hAnsi="Comic Sans MS" w:cs="Comic Sans MS"/>
                <w:sz w:val="24"/>
                <w:szCs w:val="24"/>
              </w:rPr>
            </w:pPr>
          </w:p>
        </w:tc>
        <w:tc>
          <w:tcPr>
            <w:tcW w:w="3934" w:type="dxa"/>
          </w:tcPr>
          <w:p w:rsidR="002F6ADA" w:rsidRDefault="002F6ADA" w:rsidP="00FD5BB9">
            <w:pPr>
              <w:pStyle w:val="TableParagraph"/>
              <w:rPr>
                <w:rFonts w:ascii="Comic Sans MS" w:hAnsi="Comic Sans MS" w:cs="Comic Sans MS"/>
                <w:sz w:val="24"/>
                <w:szCs w:val="24"/>
              </w:rPr>
            </w:pPr>
            <w:r w:rsidRPr="00747D3E">
              <w:rPr>
                <w:rFonts w:ascii="Comic Sans MS" w:hAnsi="Comic Sans MS" w:cs="Comic Sans MS"/>
                <w:sz w:val="24"/>
                <w:szCs w:val="24"/>
              </w:rPr>
              <w:t>PE / Sports display area in school to raise the profile of sport, the outdoors and healthy living to pupils and visitors.</w:t>
            </w:r>
            <w:r>
              <w:rPr>
                <w:rFonts w:ascii="Comic Sans MS" w:hAnsi="Comic Sans MS" w:cs="Comic Sans MS"/>
                <w:sz w:val="24"/>
                <w:szCs w:val="24"/>
              </w:rPr>
              <w:t xml:space="preserve"> Board to also celebrate sporting achievements and provide i</w:t>
            </w:r>
            <w:r w:rsidRPr="00747D3E">
              <w:rPr>
                <w:rFonts w:ascii="Comic Sans MS" w:hAnsi="Comic Sans MS" w:cs="Comic Sans MS"/>
                <w:sz w:val="24"/>
                <w:szCs w:val="24"/>
              </w:rPr>
              <w:t xml:space="preserve">nformation of upcoming </w:t>
            </w:r>
            <w:r>
              <w:rPr>
                <w:rFonts w:ascii="Comic Sans MS" w:hAnsi="Comic Sans MS" w:cs="Comic Sans MS"/>
                <w:sz w:val="24"/>
                <w:szCs w:val="24"/>
              </w:rPr>
              <w:t>events</w:t>
            </w:r>
            <w:r w:rsidRPr="00747D3E">
              <w:rPr>
                <w:rFonts w:ascii="Comic Sans MS" w:hAnsi="Comic Sans MS" w:cs="Comic Sans MS"/>
                <w:sz w:val="24"/>
                <w:szCs w:val="24"/>
              </w:rPr>
              <w:t>.</w:t>
            </w:r>
          </w:p>
        </w:tc>
        <w:tc>
          <w:tcPr>
            <w:tcW w:w="1701" w:type="dxa"/>
          </w:tcPr>
          <w:p w:rsidR="002F6ADA" w:rsidRDefault="002F6ADA" w:rsidP="00FD5BB9">
            <w:pPr>
              <w:pStyle w:val="TableParagraph"/>
              <w:rPr>
                <w:rFonts w:ascii="Comic Sans MS" w:hAnsi="Comic Sans MS" w:cs="Comic Sans MS"/>
                <w:sz w:val="24"/>
                <w:szCs w:val="24"/>
              </w:rPr>
            </w:pPr>
            <w:r>
              <w:rPr>
                <w:rFonts w:ascii="Comic Sans MS" w:hAnsi="Comic Sans MS" w:cs="Comic Sans MS"/>
                <w:sz w:val="24"/>
                <w:szCs w:val="24"/>
              </w:rPr>
              <w:t>Free</w:t>
            </w:r>
          </w:p>
        </w:tc>
        <w:tc>
          <w:tcPr>
            <w:tcW w:w="3969" w:type="dxa"/>
          </w:tcPr>
          <w:p w:rsidR="002F6ADA" w:rsidRPr="00747D3E" w:rsidRDefault="002F6ADA" w:rsidP="00FD5BB9">
            <w:pPr>
              <w:pStyle w:val="TableParagraph"/>
              <w:rPr>
                <w:rFonts w:ascii="Comic Sans MS" w:hAnsi="Comic Sans MS" w:cs="Comic Sans MS"/>
                <w:sz w:val="24"/>
                <w:szCs w:val="24"/>
              </w:rPr>
            </w:pPr>
            <w:r>
              <w:rPr>
                <w:rFonts w:ascii="Comic Sans MS" w:hAnsi="Comic Sans MS" w:cs="Comic Sans MS"/>
                <w:sz w:val="24"/>
                <w:szCs w:val="24"/>
              </w:rPr>
              <w:t>Sporting p</w:t>
            </w:r>
            <w:r w:rsidRPr="00747D3E">
              <w:rPr>
                <w:rFonts w:ascii="Comic Sans MS" w:hAnsi="Comic Sans MS" w:cs="Comic Sans MS"/>
                <w:sz w:val="24"/>
                <w:szCs w:val="24"/>
              </w:rPr>
              <w:t xml:space="preserve">hotographs to be taken and used on schools social media. </w:t>
            </w:r>
          </w:p>
          <w:p w:rsidR="002F6ADA" w:rsidRDefault="002F6ADA" w:rsidP="00FD5BB9">
            <w:pPr>
              <w:pStyle w:val="TableParagraph"/>
              <w:rPr>
                <w:rFonts w:ascii="Comic Sans MS" w:hAnsi="Comic Sans MS" w:cs="Comic Sans MS"/>
                <w:sz w:val="24"/>
                <w:szCs w:val="24"/>
              </w:rPr>
            </w:pPr>
            <w:r>
              <w:rPr>
                <w:rFonts w:ascii="Comic Sans MS" w:hAnsi="Comic Sans MS" w:cs="Comic Sans MS"/>
                <w:sz w:val="24"/>
                <w:szCs w:val="24"/>
              </w:rPr>
              <w:t xml:space="preserve">Sports noticeboard regularly updated with sporting </w:t>
            </w:r>
            <w:r w:rsidRPr="00747D3E">
              <w:rPr>
                <w:rFonts w:ascii="Comic Sans MS" w:hAnsi="Comic Sans MS" w:cs="Comic Sans MS"/>
                <w:sz w:val="24"/>
                <w:szCs w:val="24"/>
              </w:rPr>
              <w:t>achievements, pictures and results.</w:t>
            </w:r>
          </w:p>
        </w:tc>
        <w:tc>
          <w:tcPr>
            <w:tcW w:w="2409" w:type="dxa"/>
          </w:tcPr>
          <w:p w:rsidR="002F6ADA" w:rsidRDefault="002F6ADA" w:rsidP="00FD5BB9">
            <w:pPr>
              <w:pStyle w:val="TableParagraph"/>
              <w:rPr>
                <w:rFonts w:ascii="Comic Sans MS" w:hAnsi="Comic Sans MS" w:cs="Comic Sans MS"/>
                <w:sz w:val="24"/>
                <w:szCs w:val="24"/>
              </w:rPr>
            </w:pPr>
          </w:p>
        </w:tc>
      </w:tr>
      <w:tr w:rsidR="002F6ADA" w:rsidRPr="00747D3E">
        <w:trPr>
          <w:trHeight w:val="717"/>
        </w:trPr>
        <w:tc>
          <w:tcPr>
            <w:tcW w:w="3720" w:type="dxa"/>
            <w:vMerge w:val="restart"/>
          </w:tcPr>
          <w:p w:rsidR="002F6ADA" w:rsidRDefault="002F6ADA" w:rsidP="00FD5BB9">
            <w:pPr>
              <w:pStyle w:val="TableParagraph"/>
              <w:rPr>
                <w:rFonts w:ascii="Comic Sans MS" w:hAnsi="Comic Sans MS" w:cs="Comic Sans MS"/>
                <w:sz w:val="24"/>
                <w:szCs w:val="24"/>
              </w:rPr>
            </w:pPr>
          </w:p>
        </w:tc>
        <w:tc>
          <w:tcPr>
            <w:tcW w:w="3934" w:type="dxa"/>
          </w:tcPr>
          <w:p w:rsidR="002F6ADA" w:rsidRPr="00747D3E" w:rsidRDefault="002F6ADA" w:rsidP="00FD5BB9">
            <w:pPr>
              <w:pStyle w:val="TableParagraph"/>
              <w:rPr>
                <w:rFonts w:ascii="Comic Sans MS" w:hAnsi="Comic Sans MS" w:cs="Comic Sans MS"/>
                <w:sz w:val="24"/>
                <w:szCs w:val="24"/>
              </w:rPr>
            </w:pPr>
            <w:r>
              <w:rPr>
                <w:rFonts w:ascii="Comic Sans MS" w:hAnsi="Comic Sans MS" w:cs="Comic Sans MS"/>
                <w:sz w:val="24"/>
                <w:szCs w:val="24"/>
              </w:rPr>
              <w:t xml:space="preserve">Primary Stars Reading </w:t>
            </w:r>
            <w:proofErr w:type="spellStart"/>
            <w:r>
              <w:rPr>
                <w:rFonts w:ascii="Comic Sans MS" w:hAnsi="Comic Sans MS" w:cs="Comic Sans MS"/>
                <w:sz w:val="24"/>
                <w:szCs w:val="24"/>
              </w:rPr>
              <w:t>Programme</w:t>
            </w:r>
            <w:proofErr w:type="spellEnd"/>
            <w:r>
              <w:rPr>
                <w:rFonts w:ascii="Comic Sans MS" w:hAnsi="Comic Sans MS" w:cs="Comic Sans MS"/>
                <w:sz w:val="24"/>
                <w:szCs w:val="24"/>
              </w:rPr>
              <w:t xml:space="preserve"> (Years 3 and 4) in partnership with Stoke City</w:t>
            </w:r>
          </w:p>
        </w:tc>
        <w:tc>
          <w:tcPr>
            <w:tcW w:w="1701" w:type="dxa"/>
          </w:tcPr>
          <w:p w:rsidR="002F6ADA" w:rsidRDefault="002F6ADA" w:rsidP="00FD5BB9">
            <w:pPr>
              <w:pStyle w:val="TableParagraph"/>
              <w:rPr>
                <w:rFonts w:ascii="Comic Sans MS" w:hAnsi="Comic Sans MS" w:cs="Comic Sans MS"/>
                <w:sz w:val="24"/>
                <w:szCs w:val="24"/>
              </w:rPr>
            </w:pPr>
            <w:r>
              <w:rPr>
                <w:rFonts w:ascii="Comic Sans MS" w:hAnsi="Comic Sans MS" w:cs="Comic Sans MS"/>
                <w:sz w:val="24"/>
                <w:szCs w:val="24"/>
              </w:rPr>
              <w:t>£350 (10 week course)</w:t>
            </w:r>
          </w:p>
        </w:tc>
        <w:tc>
          <w:tcPr>
            <w:tcW w:w="3969" w:type="dxa"/>
          </w:tcPr>
          <w:p w:rsidR="002F6ADA" w:rsidRDefault="002F6ADA" w:rsidP="00FD5BB9">
            <w:pPr>
              <w:pStyle w:val="TableParagraph"/>
              <w:rPr>
                <w:rFonts w:ascii="Comic Sans MS" w:hAnsi="Comic Sans MS" w:cs="Comic Sans MS"/>
                <w:sz w:val="24"/>
                <w:szCs w:val="24"/>
              </w:rPr>
            </w:pPr>
            <w:r w:rsidRPr="00E94471">
              <w:rPr>
                <w:rFonts w:ascii="Comic Sans MS" w:hAnsi="Comic Sans MS" w:cs="Comic Sans MS"/>
                <w:sz w:val="24"/>
                <w:szCs w:val="24"/>
              </w:rPr>
              <w:t xml:space="preserve">Valuable experience for pupils, impacting positively on motivation and achievement. </w:t>
            </w:r>
          </w:p>
        </w:tc>
        <w:tc>
          <w:tcPr>
            <w:tcW w:w="2409" w:type="dxa"/>
          </w:tcPr>
          <w:p w:rsidR="002F6ADA" w:rsidRDefault="002F6ADA" w:rsidP="00FD5BB9">
            <w:pPr>
              <w:pStyle w:val="TableParagraph"/>
              <w:rPr>
                <w:rFonts w:ascii="Comic Sans MS" w:hAnsi="Comic Sans MS" w:cs="Comic Sans MS"/>
                <w:sz w:val="24"/>
                <w:szCs w:val="24"/>
              </w:rPr>
            </w:pPr>
          </w:p>
        </w:tc>
      </w:tr>
      <w:tr w:rsidR="002F6ADA" w:rsidRPr="00747D3E">
        <w:trPr>
          <w:trHeight w:val="1181"/>
        </w:trPr>
        <w:tc>
          <w:tcPr>
            <w:tcW w:w="3720" w:type="dxa"/>
            <w:vMerge/>
          </w:tcPr>
          <w:p w:rsidR="002F6ADA" w:rsidRDefault="002F6ADA" w:rsidP="00FD5BB9">
            <w:pPr>
              <w:pStyle w:val="TableParagraph"/>
              <w:rPr>
                <w:rFonts w:ascii="Comic Sans MS" w:hAnsi="Comic Sans MS" w:cs="Comic Sans MS"/>
                <w:sz w:val="24"/>
                <w:szCs w:val="24"/>
              </w:rPr>
            </w:pPr>
          </w:p>
        </w:tc>
        <w:tc>
          <w:tcPr>
            <w:tcW w:w="3934" w:type="dxa"/>
          </w:tcPr>
          <w:p w:rsidR="002F6ADA" w:rsidRDefault="002F6ADA" w:rsidP="00FD5BB9">
            <w:pPr>
              <w:pStyle w:val="TableParagraph"/>
              <w:rPr>
                <w:rFonts w:ascii="Comic Sans MS" w:hAnsi="Comic Sans MS" w:cs="Comic Sans MS"/>
                <w:sz w:val="24"/>
                <w:szCs w:val="24"/>
              </w:rPr>
            </w:pPr>
            <w:r w:rsidRPr="001013E7">
              <w:rPr>
                <w:rFonts w:ascii="Comic Sans MS" w:hAnsi="Comic Sans MS" w:cs="Comic Sans MS"/>
                <w:sz w:val="24"/>
                <w:szCs w:val="24"/>
              </w:rPr>
              <w:t xml:space="preserve">Primary Stars </w:t>
            </w:r>
            <w:proofErr w:type="spellStart"/>
            <w:r>
              <w:rPr>
                <w:rFonts w:ascii="Comic Sans MS" w:hAnsi="Comic Sans MS" w:cs="Comic Sans MS"/>
                <w:sz w:val="24"/>
                <w:szCs w:val="24"/>
              </w:rPr>
              <w:t>Maths</w:t>
            </w:r>
            <w:proofErr w:type="spellEnd"/>
            <w:r w:rsidR="00E12C72">
              <w:rPr>
                <w:rFonts w:ascii="Comic Sans MS" w:hAnsi="Comic Sans MS" w:cs="Comic Sans MS"/>
                <w:sz w:val="24"/>
                <w:szCs w:val="24"/>
              </w:rPr>
              <w:t xml:space="preserve"> </w:t>
            </w:r>
            <w:proofErr w:type="spellStart"/>
            <w:r w:rsidRPr="001013E7">
              <w:rPr>
                <w:rFonts w:ascii="Comic Sans MS" w:hAnsi="Comic Sans MS" w:cs="Comic Sans MS"/>
                <w:sz w:val="24"/>
                <w:szCs w:val="24"/>
              </w:rPr>
              <w:t>Programme</w:t>
            </w:r>
            <w:proofErr w:type="spellEnd"/>
            <w:r w:rsidRPr="001013E7">
              <w:rPr>
                <w:rFonts w:ascii="Comic Sans MS" w:hAnsi="Comic Sans MS" w:cs="Comic Sans MS"/>
                <w:sz w:val="24"/>
                <w:szCs w:val="24"/>
              </w:rPr>
              <w:t xml:space="preserve"> (Years </w:t>
            </w:r>
            <w:r>
              <w:rPr>
                <w:rFonts w:ascii="Comic Sans MS" w:hAnsi="Comic Sans MS" w:cs="Comic Sans MS"/>
                <w:sz w:val="24"/>
                <w:szCs w:val="24"/>
              </w:rPr>
              <w:t>1 and 2</w:t>
            </w:r>
            <w:r w:rsidRPr="001013E7">
              <w:rPr>
                <w:rFonts w:ascii="Comic Sans MS" w:hAnsi="Comic Sans MS" w:cs="Comic Sans MS"/>
                <w:sz w:val="24"/>
                <w:szCs w:val="24"/>
              </w:rPr>
              <w:t>) in partnership with Stoke City</w:t>
            </w:r>
            <w:r w:rsidRPr="001013E7">
              <w:rPr>
                <w:rFonts w:ascii="Comic Sans MS" w:hAnsi="Comic Sans MS" w:cs="Comic Sans MS"/>
                <w:sz w:val="24"/>
                <w:szCs w:val="24"/>
              </w:rPr>
              <w:tab/>
            </w:r>
            <w:r w:rsidRPr="001013E7">
              <w:rPr>
                <w:rFonts w:ascii="Comic Sans MS" w:hAnsi="Comic Sans MS" w:cs="Comic Sans MS"/>
                <w:sz w:val="24"/>
                <w:szCs w:val="24"/>
              </w:rPr>
              <w:tab/>
            </w:r>
          </w:p>
        </w:tc>
        <w:tc>
          <w:tcPr>
            <w:tcW w:w="1701" w:type="dxa"/>
          </w:tcPr>
          <w:p w:rsidR="002F6ADA" w:rsidRDefault="002F6ADA" w:rsidP="00FD5BB9">
            <w:pPr>
              <w:pStyle w:val="TableParagraph"/>
              <w:rPr>
                <w:rFonts w:ascii="Comic Sans MS" w:hAnsi="Comic Sans MS" w:cs="Comic Sans MS"/>
                <w:sz w:val="24"/>
                <w:szCs w:val="24"/>
              </w:rPr>
            </w:pPr>
            <w:r w:rsidRPr="001013E7">
              <w:rPr>
                <w:rFonts w:ascii="Comic Sans MS" w:hAnsi="Comic Sans MS" w:cs="Comic Sans MS"/>
                <w:sz w:val="24"/>
                <w:szCs w:val="24"/>
              </w:rPr>
              <w:t>£</w:t>
            </w:r>
            <w:r>
              <w:rPr>
                <w:rFonts w:ascii="Comic Sans MS" w:hAnsi="Comic Sans MS" w:cs="Comic Sans MS"/>
                <w:sz w:val="24"/>
                <w:szCs w:val="24"/>
              </w:rPr>
              <w:t>210 (6 week course)</w:t>
            </w:r>
          </w:p>
        </w:tc>
        <w:tc>
          <w:tcPr>
            <w:tcW w:w="3969" w:type="dxa"/>
          </w:tcPr>
          <w:p w:rsidR="002F6ADA" w:rsidRPr="00E94471" w:rsidRDefault="002F6ADA" w:rsidP="00FD5BB9">
            <w:pPr>
              <w:pStyle w:val="TableParagraph"/>
              <w:rPr>
                <w:rFonts w:ascii="Comic Sans MS" w:hAnsi="Comic Sans MS" w:cs="Comic Sans MS"/>
                <w:sz w:val="24"/>
                <w:szCs w:val="24"/>
              </w:rPr>
            </w:pPr>
            <w:r w:rsidRPr="001013E7">
              <w:rPr>
                <w:rFonts w:ascii="Comic Sans MS" w:hAnsi="Comic Sans MS" w:cs="Comic Sans MS"/>
                <w:sz w:val="24"/>
                <w:szCs w:val="24"/>
              </w:rPr>
              <w:t>Valuable experience for pupils, impacting positively on motivation and achievement.</w:t>
            </w:r>
          </w:p>
        </w:tc>
        <w:tc>
          <w:tcPr>
            <w:tcW w:w="2409" w:type="dxa"/>
          </w:tcPr>
          <w:p w:rsidR="002F6ADA" w:rsidRDefault="002F6ADA" w:rsidP="00FD5BB9">
            <w:pPr>
              <w:pStyle w:val="TableParagraph"/>
              <w:rPr>
                <w:rFonts w:ascii="Comic Sans MS" w:hAnsi="Comic Sans MS" w:cs="Comic Sans MS"/>
                <w:sz w:val="24"/>
                <w:szCs w:val="24"/>
              </w:rPr>
            </w:pPr>
          </w:p>
        </w:tc>
      </w:tr>
      <w:tr w:rsidR="002F6ADA" w:rsidRPr="00747D3E">
        <w:trPr>
          <w:trHeight w:val="1181"/>
        </w:trPr>
        <w:tc>
          <w:tcPr>
            <w:tcW w:w="3720" w:type="dxa"/>
            <w:vMerge/>
          </w:tcPr>
          <w:p w:rsidR="002F6ADA" w:rsidRDefault="002F6ADA" w:rsidP="00FD5BB9">
            <w:pPr>
              <w:pStyle w:val="TableParagraph"/>
              <w:rPr>
                <w:rFonts w:ascii="Comic Sans MS" w:hAnsi="Comic Sans MS" w:cs="Comic Sans MS"/>
                <w:sz w:val="24"/>
                <w:szCs w:val="24"/>
              </w:rPr>
            </w:pPr>
          </w:p>
        </w:tc>
        <w:tc>
          <w:tcPr>
            <w:tcW w:w="3934" w:type="dxa"/>
          </w:tcPr>
          <w:p w:rsidR="002F6ADA" w:rsidRPr="001013E7" w:rsidRDefault="002F6ADA" w:rsidP="00FD5BB9">
            <w:pPr>
              <w:pStyle w:val="TableParagraph"/>
              <w:rPr>
                <w:rFonts w:ascii="Comic Sans MS" w:hAnsi="Comic Sans MS" w:cs="Comic Sans MS"/>
                <w:sz w:val="24"/>
                <w:szCs w:val="24"/>
              </w:rPr>
            </w:pPr>
            <w:r>
              <w:rPr>
                <w:rFonts w:ascii="Comic Sans MS" w:hAnsi="Comic Sans MS" w:cs="Comic Sans MS"/>
                <w:sz w:val="24"/>
                <w:szCs w:val="24"/>
              </w:rPr>
              <w:t>Introduction of Sports Ambassadors and Play leaders</w:t>
            </w:r>
          </w:p>
        </w:tc>
        <w:tc>
          <w:tcPr>
            <w:tcW w:w="1701" w:type="dxa"/>
          </w:tcPr>
          <w:p w:rsidR="002F6ADA" w:rsidRPr="001013E7" w:rsidRDefault="002F6ADA" w:rsidP="00FD5BB9">
            <w:pPr>
              <w:pStyle w:val="TableParagraph"/>
              <w:rPr>
                <w:rFonts w:ascii="Comic Sans MS" w:hAnsi="Comic Sans MS" w:cs="Comic Sans MS"/>
                <w:sz w:val="24"/>
                <w:szCs w:val="24"/>
              </w:rPr>
            </w:pPr>
            <w:r>
              <w:rPr>
                <w:rFonts w:ascii="Comic Sans MS" w:hAnsi="Comic Sans MS" w:cs="Comic Sans MS"/>
                <w:sz w:val="24"/>
                <w:szCs w:val="24"/>
              </w:rPr>
              <w:t>£15 badges</w:t>
            </w:r>
          </w:p>
        </w:tc>
        <w:tc>
          <w:tcPr>
            <w:tcW w:w="3969" w:type="dxa"/>
          </w:tcPr>
          <w:p w:rsidR="002F6ADA" w:rsidRDefault="002F6ADA" w:rsidP="00FD5BB9">
            <w:pPr>
              <w:pStyle w:val="TableParagraph"/>
              <w:rPr>
                <w:rFonts w:ascii="Comic Sans MS" w:hAnsi="Comic Sans MS" w:cs="Comic Sans MS"/>
                <w:sz w:val="24"/>
                <w:szCs w:val="24"/>
              </w:rPr>
            </w:pPr>
            <w:r>
              <w:rPr>
                <w:rFonts w:ascii="Comic Sans MS" w:hAnsi="Comic Sans MS" w:cs="Comic Sans MS"/>
                <w:sz w:val="24"/>
                <w:szCs w:val="24"/>
              </w:rPr>
              <w:t>Raised profile of sports and physical activity in school.</w:t>
            </w:r>
          </w:p>
          <w:p w:rsidR="002F6ADA" w:rsidRPr="001013E7" w:rsidRDefault="002F6ADA" w:rsidP="00FD5BB9">
            <w:pPr>
              <w:pStyle w:val="TableParagraph"/>
              <w:rPr>
                <w:rFonts w:ascii="Comic Sans MS" w:hAnsi="Comic Sans MS" w:cs="Comic Sans MS"/>
                <w:sz w:val="24"/>
                <w:szCs w:val="24"/>
              </w:rPr>
            </w:pPr>
            <w:r>
              <w:rPr>
                <w:rFonts w:ascii="Comic Sans MS" w:hAnsi="Comic Sans MS" w:cs="Comic Sans MS"/>
                <w:sz w:val="24"/>
                <w:szCs w:val="24"/>
              </w:rPr>
              <w:t xml:space="preserve">Sports ambassadors attend the PE steering group meetings at Stoke City with </w:t>
            </w:r>
            <w:proofErr w:type="spellStart"/>
            <w:r>
              <w:rPr>
                <w:rFonts w:ascii="Comic Sans MS" w:hAnsi="Comic Sans MS" w:cs="Comic Sans MS"/>
                <w:sz w:val="24"/>
                <w:szCs w:val="24"/>
              </w:rPr>
              <w:t>headteacher</w:t>
            </w:r>
            <w:proofErr w:type="spellEnd"/>
            <w:r>
              <w:rPr>
                <w:rFonts w:ascii="Comic Sans MS" w:hAnsi="Comic Sans MS" w:cs="Comic Sans MS"/>
                <w:sz w:val="24"/>
                <w:szCs w:val="24"/>
              </w:rPr>
              <w:t xml:space="preserve"> and report back to the rest of the school. </w:t>
            </w:r>
          </w:p>
        </w:tc>
        <w:tc>
          <w:tcPr>
            <w:tcW w:w="2409" w:type="dxa"/>
          </w:tcPr>
          <w:p w:rsidR="002F6ADA" w:rsidRDefault="002F6ADA" w:rsidP="00FD5BB9">
            <w:pPr>
              <w:pStyle w:val="TableParagraph"/>
              <w:rPr>
                <w:rFonts w:ascii="Comic Sans MS" w:hAnsi="Comic Sans MS" w:cs="Comic Sans MS"/>
                <w:sz w:val="24"/>
                <w:szCs w:val="24"/>
              </w:rPr>
            </w:pPr>
          </w:p>
        </w:tc>
      </w:tr>
      <w:tr w:rsidR="002F6ADA" w:rsidRPr="00747D3E">
        <w:trPr>
          <w:trHeight w:val="831"/>
        </w:trPr>
        <w:tc>
          <w:tcPr>
            <w:tcW w:w="3720" w:type="dxa"/>
          </w:tcPr>
          <w:p w:rsidR="002F6ADA" w:rsidRDefault="002F6ADA" w:rsidP="00FD5BB9">
            <w:pPr>
              <w:pStyle w:val="TableParagraph"/>
              <w:rPr>
                <w:rFonts w:ascii="Comic Sans MS" w:hAnsi="Comic Sans MS" w:cs="Comic Sans MS"/>
                <w:sz w:val="24"/>
                <w:szCs w:val="24"/>
              </w:rPr>
            </w:pPr>
          </w:p>
          <w:p w:rsidR="002F6ADA" w:rsidRPr="00795A0B" w:rsidRDefault="002F6ADA" w:rsidP="00795A0B">
            <w:pPr>
              <w:jc w:val="center"/>
            </w:pPr>
          </w:p>
        </w:tc>
        <w:tc>
          <w:tcPr>
            <w:tcW w:w="3934" w:type="dxa"/>
          </w:tcPr>
          <w:p w:rsidR="002F6ADA" w:rsidRDefault="002F6ADA" w:rsidP="00FD5BB9">
            <w:pPr>
              <w:pStyle w:val="TableParagraph"/>
              <w:rPr>
                <w:rFonts w:ascii="Comic Sans MS" w:hAnsi="Comic Sans MS" w:cs="Comic Sans MS"/>
                <w:sz w:val="24"/>
                <w:szCs w:val="24"/>
              </w:rPr>
            </w:pPr>
            <w:r>
              <w:rPr>
                <w:rFonts w:ascii="Comic Sans MS" w:hAnsi="Comic Sans MS" w:cs="Comic Sans MS"/>
                <w:sz w:val="24"/>
                <w:szCs w:val="24"/>
              </w:rPr>
              <w:t>Purchase staff tracksuits to be worn during PE sessions</w:t>
            </w:r>
          </w:p>
        </w:tc>
        <w:tc>
          <w:tcPr>
            <w:tcW w:w="1701" w:type="dxa"/>
          </w:tcPr>
          <w:p w:rsidR="002F6ADA" w:rsidRDefault="002F6ADA" w:rsidP="00FD5BB9">
            <w:pPr>
              <w:pStyle w:val="TableParagraph"/>
              <w:rPr>
                <w:rFonts w:ascii="Comic Sans MS" w:hAnsi="Comic Sans MS" w:cs="Comic Sans MS"/>
                <w:sz w:val="24"/>
                <w:szCs w:val="24"/>
              </w:rPr>
            </w:pPr>
            <w:r>
              <w:rPr>
                <w:rFonts w:ascii="Comic Sans MS" w:hAnsi="Comic Sans MS" w:cs="Comic Sans MS"/>
                <w:sz w:val="24"/>
                <w:szCs w:val="24"/>
              </w:rPr>
              <w:t>£300</w:t>
            </w:r>
          </w:p>
        </w:tc>
        <w:tc>
          <w:tcPr>
            <w:tcW w:w="3969" w:type="dxa"/>
          </w:tcPr>
          <w:p w:rsidR="002F6ADA" w:rsidRDefault="002F6ADA" w:rsidP="00FD5BB9">
            <w:pPr>
              <w:pStyle w:val="TableParagraph"/>
              <w:rPr>
                <w:rFonts w:ascii="Comic Sans MS" w:hAnsi="Comic Sans MS" w:cs="Comic Sans MS"/>
                <w:sz w:val="24"/>
                <w:szCs w:val="24"/>
              </w:rPr>
            </w:pPr>
            <w:r>
              <w:rPr>
                <w:rFonts w:ascii="Comic Sans MS" w:hAnsi="Comic Sans MS" w:cs="Comic Sans MS"/>
                <w:sz w:val="24"/>
                <w:szCs w:val="24"/>
              </w:rPr>
              <w:t>Staff appropriately dressed for PE.</w:t>
            </w:r>
          </w:p>
        </w:tc>
        <w:tc>
          <w:tcPr>
            <w:tcW w:w="2409" w:type="dxa"/>
          </w:tcPr>
          <w:p w:rsidR="002F6ADA" w:rsidRDefault="002F6ADA" w:rsidP="00FD5BB9">
            <w:pPr>
              <w:pStyle w:val="TableParagraph"/>
              <w:rPr>
                <w:rFonts w:ascii="Comic Sans MS" w:hAnsi="Comic Sans MS" w:cs="Comic Sans MS"/>
                <w:sz w:val="24"/>
                <w:szCs w:val="24"/>
              </w:rPr>
            </w:pPr>
          </w:p>
        </w:tc>
      </w:tr>
    </w:tbl>
    <w:p w:rsidR="002F6ADA" w:rsidRPr="00747D3E" w:rsidRDefault="002F6ADA" w:rsidP="00C2051F">
      <w:pPr>
        <w:rPr>
          <w:rFonts w:ascii="Comic Sans MS" w:hAnsi="Comic Sans MS" w:cs="Comic Sans MS"/>
          <w:sz w:val="24"/>
          <w:szCs w:val="24"/>
        </w:rPr>
        <w:sectPr w:rsidR="002F6ADA" w:rsidRPr="00747D3E">
          <w:footerReference w:type="default" r:id="rId10"/>
          <w:pgSz w:w="16840" w:h="11910" w:orient="landscape"/>
          <w:pgMar w:top="420" w:right="600" w:bottom="580" w:left="0" w:header="0" w:footer="391" w:gutter="0"/>
          <w:cols w:space="720"/>
        </w:sectPr>
      </w:pPr>
    </w:p>
    <w:tbl>
      <w:tblPr>
        <w:tblW w:w="15645" w:type="dxa"/>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807"/>
        <w:gridCol w:w="1984"/>
        <w:gridCol w:w="3969"/>
        <w:gridCol w:w="2127"/>
      </w:tblGrid>
      <w:tr w:rsidR="002F6ADA" w:rsidRPr="00747D3E">
        <w:trPr>
          <w:trHeight w:val="380"/>
        </w:trPr>
        <w:tc>
          <w:tcPr>
            <w:tcW w:w="13518" w:type="dxa"/>
            <w:gridSpan w:val="4"/>
            <w:vMerge w:val="restart"/>
          </w:tcPr>
          <w:p w:rsidR="002F6ADA" w:rsidRPr="00747D3E" w:rsidRDefault="002F6ADA" w:rsidP="00747D3E">
            <w:pPr>
              <w:pStyle w:val="TableParagraph"/>
              <w:rPr>
                <w:rFonts w:ascii="Comic Sans MS" w:hAnsi="Comic Sans MS" w:cs="Comic Sans MS"/>
                <w:color w:val="548DD4"/>
                <w:sz w:val="24"/>
                <w:szCs w:val="24"/>
              </w:rPr>
            </w:pPr>
            <w:r w:rsidRPr="00747D3E">
              <w:rPr>
                <w:rFonts w:ascii="Comic Sans MS" w:hAnsi="Comic Sans MS" w:cs="Comic Sans MS"/>
                <w:color w:val="548DD4"/>
                <w:sz w:val="24"/>
                <w:szCs w:val="24"/>
              </w:rPr>
              <w:lastRenderedPageBreak/>
              <w:t>Key indicator 3: Increased confidence, knowledge and skills of all staff in teaching PE and sport</w:t>
            </w:r>
          </w:p>
        </w:tc>
        <w:tc>
          <w:tcPr>
            <w:tcW w:w="2127" w:type="dxa"/>
          </w:tcPr>
          <w:p w:rsidR="002F6ADA" w:rsidRPr="00747D3E" w:rsidRDefault="002F6ADA" w:rsidP="00747D3E">
            <w:pPr>
              <w:pStyle w:val="TableParagraph"/>
              <w:rPr>
                <w:rFonts w:ascii="Comic Sans MS" w:hAnsi="Comic Sans MS" w:cs="Comic Sans MS"/>
                <w:color w:val="548DD4"/>
                <w:sz w:val="24"/>
                <w:szCs w:val="24"/>
              </w:rPr>
            </w:pPr>
            <w:r w:rsidRPr="00747D3E">
              <w:rPr>
                <w:rFonts w:ascii="Comic Sans MS" w:hAnsi="Comic Sans MS" w:cs="Comic Sans MS"/>
                <w:color w:val="548DD4"/>
                <w:sz w:val="24"/>
                <w:szCs w:val="24"/>
              </w:rPr>
              <w:t>Percentage of total allocation:</w:t>
            </w:r>
          </w:p>
        </w:tc>
      </w:tr>
      <w:tr w:rsidR="002F6ADA">
        <w:trPr>
          <w:trHeight w:val="280"/>
        </w:trPr>
        <w:tc>
          <w:tcPr>
            <w:tcW w:w="13518" w:type="dxa"/>
            <w:gridSpan w:val="4"/>
            <w:vMerge/>
            <w:tcBorders>
              <w:top w:val="nil"/>
            </w:tcBorders>
          </w:tcPr>
          <w:p w:rsidR="002F6ADA" w:rsidRDefault="002F6ADA" w:rsidP="00A5069A">
            <w:pPr>
              <w:rPr>
                <w:sz w:val="2"/>
                <w:szCs w:val="2"/>
              </w:rPr>
            </w:pPr>
          </w:p>
        </w:tc>
        <w:tc>
          <w:tcPr>
            <w:tcW w:w="2127" w:type="dxa"/>
          </w:tcPr>
          <w:p w:rsidR="002F6ADA" w:rsidRDefault="002F6ADA" w:rsidP="00A5069A">
            <w:pPr>
              <w:pStyle w:val="TableParagraph"/>
              <w:spacing w:line="257" w:lineRule="exact"/>
              <w:jc w:val="center"/>
              <w:rPr>
                <w:sz w:val="24"/>
                <w:szCs w:val="24"/>
              </w:rPr>
            </w:pPr>
            <w:r>
              <w:rPr>
                <w:color w:val="231F20"/>
                <w:sz w:val="24"/>
                <w:szCs w:val="24"/>
              </w:rPr>
              <w:t>%</w:t>
            </w:r>
          </w:p>
        </w:tc>
      </w:tr>
      <w:tr w:rsidR="002F6ADA" w:rsidRPr="00747D3E">
        <w:trPr>
          <w:trHeight w:val="580"/>
        </w:trPr>
        <w:tc>
          <w:tcPr>
            <w:tcW w:w="3758" w:type="dxa"/>
          </w:tcPr>
          <w:p w:rsidR="002F6ADA" w:rsidRPr="00747D3E" w:rsidRDefault="002F6ADA" w:rsidP="00E6160C">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 xml:space="preserve">School focus with clarity on </w:t>
            </w:r>
            <w:proofErr w:type="spellStart"/>
            <w:r w:rsidRPr="00747D3E">
              <w:rPr>
                <w:rFonts w:ascii="Comic Sans MS" w:hAnsi="Comic Sans MS" w:cs="Comic Sans MS"/>
                <w:color w:val="FF0000"/>
                <w:sz w:val="24"/>
                <w:szCs w:val="24"/>
              </w:rPr>
              <w:t>intendedimpact</w:t>
            </w:r>
            <w:proofErr w:type="spellEnd"/>
            <w:r w:rsidRPr="00747D3E">
              <w:rPr>
                <w:rFonts w:ascii="Comic Sans MS" w:hAnsi="Comic Sans MS" w:cs="Comic Sans MS"/>
                <w:color w:val="FF0000"/>
                <w:sz w:val="24"/>
                <w:szCs w:val="24"/>
              </w:rPr>
              <w:t xml:space="preserve"> on pupils:</w:t>
            </w:r>
          </w:p>
        </w:tc>
        <w:tc>
          <w:tcPr>
            <w:tcW w:w="3807"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Actions to achieve:</w:t>
            </w:r>
          </w:p>
        </w:tc>
        <w:tc>
          <w:tcPr>
            <w:tcW w:w="1984"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Funding</w:t>
            </w:r>
          </w:p>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allocated:</w:t>
            </w:r>
          </w:p>
        </w:tc>
        <w:tc>
          <w:tcPr>
            <w:tcW w:w="3969"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Evidence and impact:</w:t>
            </w:r>
          </w:p>
        </w:tc>
        <w:tc>
          <w:tcPr>
            <w:tcW w:w="2127" w:type="dxa"/>
          </w:tcPr>
          <w:p w:rsidR="002F6ADA" w:rsidRPr="00747D3E" w:rsidRDefault="002F6ADA" w:rsidP="00E6160C">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 xml:space="preserve">Sustainability and </w:t>
            </w:r>
            <w:proofErr w:type="spellStart"/>
            <w:r w:rsidRPr="00747D3E">
              <w:rPr>
                <w:rFonts w:ascii="Comic Sans MS" w:hAnsi="Comic Sans MS" w:cs="Comic Sans MS"/>
                <w:color w:val="FF0000"/>
                <w:sz w:val="24"/>
                <w:szCs w:val="24"/>
              </w:rPr>
              <w:t>suggestednext</w:t>
            </w:r>
            <w:proofErr w:type="spellEnd"/>
            <w:r w:rsidRPr="00747D3E">
              <w:rPr>
                <w:rFonts w:ascii="Comic Sans MS" w:hAnsi="Comic Sans MS" w:cs="Comic Sans MS"/>
                <w:color w:val="FF0000"/>
                <w:sz w:val="24"/>
                <w:szCs w:val="24"/>
              </w:rPr>
              <w:t xml:space="preserve"> steps:</w:t>
            </w:r>
          </w:p>
        </w:tc>
      </w:tr>
      <w:tr w:rsidR="002F6ADA" w:rsidRPr="00747D3E">
        <w:trPr>
          <w:trHeight w:val="2831"/>
        </w:trPr>
        <w:tc>
          <w:tcPr>
            <w:tcW w:w="3758" w:type="dxa"/>
          </w:tcPr>
          <w:p w:rsidR="002F6ADA" w:rsidRPr="00747D3E" w:rsidRDefault="002F6ADA" w:rsidP="005A2F52">
            <w:pPr>
              <w:pStyle w:val="TableParagraph"/>
              <w:rPr>
                <w:rFonts w:ascii="Comic Sans MS" w:hAnsi="Comic Sans MS" w:cs="Comic Sans MS"/>
                <w:sz w:val="24"/>
                <w:szCs w:val="24"/>
              </w:rPr>
            </w:pPr>
            <w:r>
              <w:rPr>
                <w:rFonts w:ascii="Comic Sans MS" w:hAnsi="Comic Sans MS" w:cs="Comic Sans MS"/>
                <w:sz w:val="24"/>
                <w:szCs w:val="24"/>
              </w:rPr>
              <w:t xml:space="preserve">Specialist coaches to deliver PE curriculum alongside staff members and provide </w:t>
            </w:r>
            <w:proofErr w:type="spellStart"/>
            <w:r>
              <w:rPr>
                <w:rFonts w:ascii="Comic Sans MS" w:hAnsi="Comic Sans MS" w:cs="Comic Sans MS"/>
                <w:sz w:val="24"/>
                <w:szCs w:val="24"/>
              </w:rPr>
              <w:t>extra curricular</w:t>
            </w:r>
            <w:proofErr w:type="spellEnd"/>
            <w:r>
              <w:rPr>
                <w:rFonts w:ascii="Comic Sans MS" w:hAnsi="Comic Sans MS" w:cs="Comic Sans MS"/>
                <w:sz w:val="24"/>
                <w:szCs w:val="24"/>
              </w:rPr>
              <w:t xml:space="preserve"> staff, whilst developing CPD for staff.</w:t>
            </w:r>
          </w:p>
        </w:tc>
        <w:tc>
          <w:tcPr>
            <w:tcW w:w="3807" w:type="dxa"/>
          </w:tcPr>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Employ a specialist sports coach to work alongside the staff in KS1 and 2 to allow for sharing good practice.</w:t>
            </w:r>
          </w:p>
          <w:p w:rsidR="002F6ADA" w:rsidRPr="00747D3E" w:rsidRDefault="002F6ADA" w:rsidP="005A2F52">
            <w:pPr>
              <w:pStyle w:val="TableParagraph"/>
              <w:rPr>
                <w:rFonts w:ascii="Comic Sans MS" w:hAnsi="Comic Sans MS" w:cs="Comic Sans MS"/>
                <w:sz w:val="24"/>
                <w:szCs w:val="24"/>
              </w:rPr>
            </w:pPr>
            <w:r>
              <w:rPr>
                <w:rFonts w:ascii="Comic Sans MS" w:hAnsi="Comic Sans MS" w:cs="Comic Sans MS"/>
                <w:sz w:val="24"/>
                <w:szCs w:val="24"/>
              </w:rPr>
              <w:t>Sports coaches to support and promote a variety of after school clubs and sports competition opportunities.</w:t>
            </w:r>
          </w:p>
        </w:tc>
        <w:tc>
          <w:tcPr>
            <w:tcW w:w="1984" w:type="dxa"/>
          </w:tcPr>
          <w:p w:rsidR="002F6ADA" w:rsidRPr="00747D3E" w:rsidRDefault="002F6ADA" w:rsidP="005A2F52">
            <w:pPr>
              <w:pStyle w:val="TableParagraph"/>
              <w:rPr>
                <w:rFonts w:ascii="Comic Sans MS" w:hAnsi="Comic Sans MS" w:cs="Comic Sans MS"/>
                <w:sz w:val="24"/>
                <w:szCs w:val="24"/>
              </w:rPr>
            </w:pPr>
            <w:r>
              <w:rPr>
                <w:rFonts w:ascii="Comic Sans MS" w:hAnsi="Comic Sans MS" w:cs="Comic Sans MS"/>
                <w:sz w:val="24"/>
                <w:szCs w:val="24"/>
              </w:rPr>
              <w:t>£3500</w:t>
            </w:r>
          </w:p>
        </w:tc>
        <w:tc>
          <w:tcPr>
            <w:tcW w:w="3969" w:type="dxa"/>
          </w:tcPr>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High quality teaching and learning in PE curriculum.</w:t>
            </w:r>
          </w:p>
          <w:p w:rsidR="002F6ADA" w:rsidRDefault="002F6ADA" w:rsidP="005A2F52">
            <w:pPr>
              <w:pStyle w:val="TableParagraph"/>
              <w:rPr>
                <w:rFonts w:ascii="Comic Sans MS" w:hAnsi="Comic Sans MS" w:cs="Comic Sans MS"/>
                <w:sz w:val="24"/>
                <w:szCs w:val="24"/>
              </w:rPr>
            </w:pPr>
            <w:r>
              <w:rPr>
                <w:rFonts w:ascii="Comic Sans MS" w:hAnsi="Comic Sans MS" w:cs="Comic Sans MS"/>
                <w:sz w:val="24"/>
                <w:szCs w:val="24"/>
              </w:rPr>
              <w:t xml:space="preserve">More opportunities for pupils to access </w:t>
            </w:r>
            <w:proofErr w:type="spellStart"/>
            <w:r>
              <w:rPr>
                <w:rFonts w:ascii="Comic Sans MS" w:hAnsi="Comic Sans MS" w:cs="Comic Sans MS"/>
                <w:sz w:val="24"/>
                <w:szCs w:val="24"/>
              </w:rPr>
              <w:t>extra curricular</w:t>
            </w:r>
            <w:proofErr w:type="spellEnd"/>
            <w:r>
              <w:rPr>
                <w:rFonts w:ascii="Comic Sans MS" w:hAnsi="Comic Sans MS" w:cs="Comic Sans MS"/>
                <w:sz w:val="24"/>
                <w:szCs w:val="24"/>
              </w:rPr>
              <w:t xml:space="preserve"> activities. </w:t>
            </w:r>
          </w:p>
          <w:p w:rsidR="002F6ADA" w:rsidRPr="00747D3E" w:rsidRDefault="002F6ADA" w:rsidP="005A2F52">
            <w:pPr>
              <w:pStyle w:val="TableParagraph"/>
              <w:rPr>
                <w:rFonts w:ascii="Comic Sans MS" w:hAnsi="Comic Sans MS" w:cs="Comic Sans MS"/>
                <w:sz w:val="24"/>
                <w:szCs w:val="24"/>
              </w:rPr>
            </w:pPr>
            <w:r>
              <w:rPr>
                <w:rFonts w:ascii="Comic Sans MS" w:hAnsi="Comic Sans MS" w:cs="Comic Sans MS"/>
                <w:sz w:val="24"/>
                <w:szCs w:val="24"/>
              </w:rPr>
              <w:t xml:space="preserve">CPD – sharing good practice and team teaching to </w:t>
            </w:r>
            <w:proofErr w:type="spellStart"/>
            <w:r>
              <w:rPr>
                <w:rFonts w:ascii="Comic Sans MS" w:hAnsi="Comic Sans MS" w:cs="Comic Sans MS"/>
                <w:sz w:val="24"/>
                <w:szCs w:val="24"/>
              </w:rPr>
              <w:t>upskill</w:t>
            </w:r>
            <w:proofErr w:type="spellEnd"/>
            <w:r>
              <w:rPr>
                <w:rFonts w:ascii="Comic Sans MS" w:hAnsi="Comic Sans MS" w:cs="Comic Sans MS"/>
                <w:sz w:val="24"/>
                <w:szCs w:val="24"/>
              </w:rPr>
              <w:t xml:space="preserve"> teaching PE and coaching in clubs.  </w:t>
            </w:r>
          </w:p>
        </w:tc>
        <w:tc>
          <w:tcPr>
            <w:tcW w:w="2127" w:type="dxa"/>
            <w:vMerge w:val="restart"/>
          </w:tcPr>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Staff team teach and share good practice</w:t>
            </w:r>
          </w:p>
        </w:tc>
      </w:tr>
      <w:tr w:rsidR="002F6ADA" w:rsidRPr="00747D3E">
        <w:trPr>
          <w:trHeight w:val="2040"/>
        </w:trPr>
        <w:tc>
          <w:tcPr>
            <w:tcW w:w="3758"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CPD for staff</w:t>
            </w:r>
          </w:p>
        </w:tc>
        <w:tc>
          <w:tcPr>
            <w:tcW w:w="3807"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6 week 1:1 coaching and team teaching sessions with an experienced PE teacher for KS2 staff. </w:t>
            </w:r>
          </w:p>
        </w:tc>
        <w:tc>
          <w:tcPr>
            <w:tcW w:w="1984"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£300 (6x1 hour sessions)</w:t>
            </w:r>
          </w:p>
        </w:tc>
        <w:tc>
          <w:tcPr>
            <w:tcW w:w="3969" w:type="dxa"/>
          </w:tcPr>
          <w:p w:rsidR="002F6ADA" w:rsidRDefault="002F6ADA" w:rsidP="00A5069A">
            <w:pPr>
              <w:pStyle w:val="TableParagraph"/>
              <w:rPr>
                <w:rFonts w:ascii="Comic Sans MS" w:hAnsi="Comic Sans MS" w:cs="Comic Sans MS"/>
                <w:sz w:val="24"/>
                <w:szCs w:val="24"/>
              </w:rPr>
            </w:pPr>
            <w:r w:rsidRPr="00747D3E">
              <w:rPr>
                <w:rFonts w:ascii="Comic Sans MS" w:hAnsi="Comic Sans MS" w:cs="Comic Sans MS"/>
                <w:sz w:val="24"/>
                <w:szCs w:val="24"/>
              </w:rPr>
              <w:t>Staff will have improved subject knowledge and be more confident in delivering PE lessons and be able to provide feedback and lead discussions</w:t>
            </w:r>
            <w:r>
              <w:rPr>
                <w:rFonts w:ascii="Comic Sans MS" w:hAnsi="Comic Sans MS" w:cs="Comic Sans MS"/>
                <w:sz w:val="24"/>
                <w:szCs w:val="24"/>
              </w:rPr>
              <w:t>.</w:t>
            </w:r>
          </w:p>
        </w:tc>
        <w:tc>
          <w:tcPr>
            <w:tcW w:w="2127" w:type="dxa"/>
            <w:vMerge/>
          </w:tcPr>
          <w:p w:rsidR="002F6ADA" w:rsidRPr="00747D3E" w:rsidRDefault="002F6ADA" w:rsidP="00A5069A">
            <w:pPr>
              <w:pStyle w:val="TableParagraph"/>
              <w:rPr>
                <w:rFonts w:ascii="Comic Sans MS" w:hAnsi="Comic Sans MS" w:cs="Comic Sans MS"/>
                <w:sz w:val="24"/>
                <w:szCs w:val="24"/>
              </w:rPr>
            </w:pPr>
          </w:p>
        </w:tc>
      </w:tr>
      <w:tr w:rsidR="002F6ADA" w:rsidRPr="00747D3E">
        <w:trPr>
          <w:trHeight w:val="413"/>
        </w:trPr>
        <w:tc>
          <w:tcPr>
            <w:tcW w:w="3758" w:type="dxa"/>
          </w:tcPr>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Appoint PE lead to work alongside staff and external sports coaches, and provide </w:t>
            </w:r>
            <w:proofErr w:type="spellStart"/>
            <w:r>
              <w:rPr>
                <w:rFonts w:ascii="Comic Sans MS" w:hAnsi="Comic Sans MS" w:cs="Comic Sans MS"/>
                <w:sz w:val="24"/>
                <w:szCs w:val="24"/>
              </w:rPr>
              <w:t>extra curricular</w:t>
            </w:r>
            <w:proofErr w:type="spellEnd"/>
            <w:r>
              <w:rPr>
                <w:rFonts w:ascii="Comic Sans MS" w:hAnsi="Comic Sans MS" w:cs="Comic Sans MS"/>
                <w:sz w:val="24"/>
                <w:szCs w:val="24"/>
              </w:rPr>
              <w:t xml:space="preserve"> activities. </w:t>
            </w:r>
          </w:p>
          <w:p w:rsidR="002F6ADA" w:rsidRPr="00747D3E" w:rsidRDefault="002F6ADA" w:rsidP="00A5069A">
            <w:pPr>
              <w:pStyle w:val="TableParagraph"/>
              <w:rPr>
                <w:rFonts w:ascii="Comic Sans MS" w:hAnsi="Comic Sans MS" w:cs="Comic Sans MS"/>
                <w:sz w:val="24"/>
                <w:szCs w:val="24"/>
              </w:rPr>
            </w:pPr>
          </w:p>
        </w:tc>
        <w:tc>
          <w:tcPr>
            <w:tcW w:w="3807"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Sports lead to complete </w:t>
            </w:r>
            <w:r w:rsidRPr="00747D3E">
              <w:rPr>
                <w:rFonts w:ascii="Comic Sans MS" w:hAnsi="Comic Sans MS" w:cs="Comic Sans MS"/>
                <w:sz w:val="24"/>
                <w:szCs w:val="24"/>
              </w:rPr>
              <w:t>AFPE Level 5 qualification</w:t>
            </w:r>
            <w:r>
              <w:rPr>
                <w:rFonts w:ascii="Comic Sans MS" w:hAnsi="Comic Sans MS" w:cs="Comic Sans MS"/>
                <w:sz w:val="24"/>
                <w:szCs w:val="24"/>
              </w:rPr>
              <w:t>.</w:t>
            </w:r>
          </w:p>
          <w:p w:rsidR="002F6ADA" w:rsidRPr="00747D3E" w:rsidRDefault="002F6ADA" w:rsidP="00A5069A">
            <w:pPr>
              <w:pStyle w:val="TableParagraph"/>
              <w:rPr>
                <w:rFonts w:ascii="Comic Sans MS" w:hAnsi="Comic Sans MS" w:cs="Comic Sans MS"/>
                <w:sz w:val="24"/>
                <w:szCs w:val="24"/>
              </w:rPr>
            </w:pPr>
          </w:p>
          <w:p w:rsidR="002F6ADA" w:rsidRPr="00747D3E" w:rsidRDefault="002F6ADA" w:rsidP="00A5069A">
            <w:pPr>
              <w:pStyle w:val="TableParagraph"/>
              <w:rPr>
                <w:rFonts w:ascii="Comic Sans MS" w:hAnsi="Comic Sans MS" w:cs="Comic Sans MS"/>
                <w:sz w:val="24"/>
                <w:szCs w:val="24"/>
              </w:rPr>
            </w:pPr>
          </w:p>
        </w:tc>
        <w:tc>
          <w:tcPr>
            <w:tcW w:w="1984"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£3000 (towards salary – delivering PE for 2 hours per week) </w:t>
            </w:r>
          </w:p>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£900AFPE course</w:t>
            </w:r>
          </w:p>
        </w:tc>
        <w:tc>
          <w:tcPr>
            <w:tcW w:w="3969"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Good practice shared. Staff </w:t>
            </w:r>
            <w:proofErr w:type="spellStart"/>
            <w:r>
              <w:rPr>
                <w:rFonts w:ascii="Comic Sans MS" w:hAnsi="Comic Sans MS" w:cs="Comic Sans MS"/>
                <w:sz w:val="24"/>
                <w:szCs w:val="24"/>
              </w:rPr>
              <w:t>upskilled</w:t>
            </w:r>
            <w:proofErr w:type="spellEnd"/>
            <w:r>
              <w:rPr>
                <w:rFonts w:ascii="Comic Sans MS" w:hAnsi="Comic Sans MS" w:cs="Comic Sans MS"/>
                <w:sz w:val="24"/>
                <w:szCs w:val="24"/>
              </w:rPr>
              <w:t xml:space="preserve"> through PE lead disseminating key information. PE lead confident in her role.   PE and Sport have a high profile within school.</w:t>
            </w:r>
          </w:p>
          <w:p w:rsidR="002F6ADA" w:rsidRDefault="002F6ADA" w:rsidP="00A5069A">
            <w:pPr>
              <w:pStyle w:val="TableParagraph"/>
              <w:rPr>
                <w:rFonts w:ascii="Comic Sans MS" w:hAnsi="Comic Sans MS" w:cs="Comic Sans MS"/>
                <w:sz w:val="24"/>
                <w:szCs w:val="24"/>
              </w:rPr>
            </w:pPr>
          </w:p>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Lunch time running club established. More pupils attending inter school cross country events. </w:t>
            </w:r>
          </w:p>
        </w:tc>
        <w:tc>
          <w:tcPr>
            <w:tcW w:w="2127" w:type="dxa"/>
          </w:tcPr>
          <w:p w:rsidR="002F6ADA" w:rsidRPr="00747D3E" w:rsidRDefault="002F6ADA" w:rsidP="00A5069A">
            <w:pPr>
              <w:pStyle w:val="TableParagraph"/>
              <w:rPr>
                <w:rFonts w:ascii="Comic Sans MS" w:hAnsi="Comic Sans MS" w:cs="Comic Sans MS"/>
                <w:sz w:val="24"/>
                <w:szCs w:val="24"/>
              </w:rPr>
            </w:pPr>
          </w:p>
        </w:tc>
      </w:tr>
      <w:tr w:rsidR="002F6ADA" w:rsidRPr="00747D3E">
        <w:trPr>
          <w:trHeight w:val="2040"/>
        </w:trPr>
        <w:tc>
          <w:tcPr>
            <w:tcW w:w="3758" w:type="dxa"/>
          </w:tcPr>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lastRenderedPageBreak/>
              <w:t xml:space="preserve">High quality PE and Sport in early years with high number of children achieving their milestones for physical development. </w:t>
            </w:r>
          </w:p>
        </w:tc>
        <w:tc>
          <w:tcPr>
            <w:tcW w:w="3807" w:type="dxa"/>
          </w:tcPr>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Children in early years access 1 hour per week of high quality PE and sport activities. Physical development opportunities available through continuous provision throughout the rest of the week. </w:t>
            </w:r>
          </w:p>
        </w:tc>
        <w:tc>
          <w:tcPr>
            <w:tcW w:w="1984"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As part of PE leads role</w:t>
            </w: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p>
          <w:p w:rsidR="002F6ADA" w:rsidRPr="00747D3E" w:rsidRDefault="002F6ADA" w:rsidP="00A5069A">
            <w:pPr>
              <w:pStyle w:val="TableParagraph"/>
              <w:rPr>
                <w:rFonts w:ascii="Comic Sans MS" w:hAnsi="Comic Sans MS" w:cs="Comic Sans MS"/>
                <w:sz w:val="24"/>
                <w:szCs w:val="24"/>
              </w:rPr>
            </w:pPr>
          </w:p>
        </w:tc>
        <w:tc>
          <w:tcPr>
            <w:tcW w:w="3969"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Children in Early Years to access high quality PE lessons to develop early development of fundamental skills.</w:t>
            </w:r>
          </w:p>
          <w:p w:rsidR="002F6ADA" w:rsidRDefault="002F6ADA" w:rsidP="00A5069A">
            <w:pPr>
              <w:pStyle w:val="TableParagraph"/>
              <w:rPr>
                <w:rFonts w:ascii="Comic Sans MS" w:hAnsi="Comic Sans MS" w:cs="Comic Sans MS"/>
                <w:sz w:val="24"/>
                <w:szCs w:val="24"/>
              </w:rPr>
            </w:pPr>
          </w:p>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High number of children achieving physical development objectives by the end of the year.</w:t>
            </w:r>
          </w:p>
        </w:tc>
        <w:tc>
          <w:tcPr>
            <w:tcW w:w="2127" w:type="dxa"/>
          </w:tcPr>
          <w:p w:rsidR="002F6ADA" w:rsidRPr="00747D3E" w:rsidRDefault="002F6ADA" w:rsidP="00A5069A">
            <w:pPr>
              <w:pStyle w:val="TableParagraph"/>
              <w:rPr>
                <w:rFonts w:ascii="Comic Sans MS" w:hAnsi="Comic Sans MS" w:cs="Comic Sans MS"/>
                <w:sz w:val="24"/>
                <w:szCs w:val="24"/>
              </w:rPr>
            </w:pPr>
          </w:p>
        </w:tc>
      </w:tr>
      <w:tr w:rsidR="002F6ADA" w:rsidRPr="00747D3E">
        <w:trPr>
          <w:trHeight w:val="4100"/>
        </w:trPr>
        <w:tc>
          <w:tcPr>
            <w:tcW w:w="3758"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Increased staff knowledge </w:t>
            </w:r>
            <w:proofErr w:type="spellStart"/>
            <w:r>
              <w:rPr>
                <w:rFonts w:ascii="Comic Sans MS" w:hAnsi="Comic Sans MS" w:cs="Comic Sans MS"/>
                <w:sz w:val="24"/>
                <w:szCs w:val="24"/>
              </w:rPr>
              <w:t>o</w:t>
            </w:r>
            <w:proofErr w:type="spellEnd"/>
            <w:r>
              <w:rPr>
                <w:rFonts w:ascii="Comic Sans MS" w:hAnsi="Comic Sans MS" w:cs="Comic Sans MS"/>
                <w:sz w:val="24"/>
                <w:szCs w:val="24"/>
              </w:rPr>
              <w:t xml:space="preserve"> a variety of activities </w:t>
            </w:r>
          </w:p>
        </w:tc>
        <w:tc>
          <w:tcPr>
            <w:tcW w:w="3807" w:type="dxa"/>
          </w:tcPr>
          <w:p w:rsidR="002F6ADA" w:rsidRPr="00795A0B" w:rsidRDefault="002F6ADA" w:rsidP="00795A0B">
            <w:pPr>
              <w:pStyle w:val="TableParagraph"/>
            </w:pPr>
            <w:r w:rsidRPr="00795A0B">
              <w:rPr>
                <w:rFonts w:ascii="Comic Sans MS" w:hAnsi="Comic Sans MS" w:cs="Comic Sans MS"/>
                <w:sz w:val="24"/>
                <w:szCs w:val="24"/>
              </w:rPr>
              <w:t>Fores</w:t>
            </w:r>
            <w:r>
              <w:rPr>
                <w:rFonts w:ascii="Comic Sans MS" w:hAnsi="Comic Sans MS" w:cs="Comic Sans MS"/>
                <w:sz w:val="24"/>
                <w:szCs w:val="24"/>
              </w:rPr>
              <w:t>t school training to be completed by one member of staff</w:t>
            </w:r>
          </w:p>
          <w:p w:rsidR="002F6ADA" w:rsidRPr="00795A0B" w:rsidRDefault="002F6ADA" w:rsidP="00795A0B">
            <w:pPr>
              <w:pStyle w:val="TableParagraph"/>
            </w:pPr>
            <w:r>
              <w:rPr>
                <w:rFonts w:ascii="Comic Sans MS" w:hAnsi="Comic Sans MS" w:cs="Comic Sans MS"/>
                <w:sz w:val="24"/>
                <w:szCs w:val="24"/>
              </w:rPr>
              <w:t>Purchase equipment required to deliver forest schooling to all key stages</w:t>
            </w:r>
          </w:p>
        </w:tc>
        <w:tc>
          <w:tcPr>
            <w:tcW w:w="1984"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£950 (level 3 course)</w:t>
            </w: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£135 First Aid course</w:t>
            </w: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£300 Equipment </w:t>
            </w:r>
          </w:p>
        </w:tc>
        <w:tc>
          <w:tcPr>
            <w:tcW w:w="3969"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Children able to access forest school activities as part of the curriculum</w:t>
            </w:r>
          </w:p>
          <w:p w:rsidR="002F6ADA" w:rsidRDefault="002F6ADA" w:rsidP="00A5069A">
            <w:pPr>
              <w:pStyle w:val="TableParagraph"/>
              <w:rPr>
                <w:rFonts w:ascii="Comic Sans MS" w:hAnsi="Comic Sans MS" w:cs="Comic Sans MS"/>
                <w:sz w:val="24"/>
                <w:szCs w:val="24"/>
              </w:rPr>
            </w:pPr>
          </w:p>
        </w:tc>
        <w:tc>
          <w:tcPr>
            <w:tcW w:w="2127" w:type="dxa"/>
          </w:tcPr>
          <w:p w:rsidR="002F6ADA" w:rsidRDefault="002F6ADA" w:rsidP="005A2F52">
            <w:pPr>
              <w:pStyle w:val="TableParagraph"/>
              <w:rPr>
                <w:rFonts w:ascii="Comic Sans MS" w:hAnsi="Comic Sans MS" w:cs="Comic Sans MS"/>
                <w:sz w:val="24"/>
                <w:szCs w:val="24"/>
              </w:rPr>
            </w:pPr>
            <w:r w:rsidRPr="00A11546">
              <w:rPr>
                <w:rFonts w:ascii="Comic Sans MS" w:hAnsi="Comic Sans MS" w:cs="Comic Sans MS"/>
                <w:sz w:val="24"/>
                <w:szCs w:val="24"/>
              </w:rPr>
              <w:t xml:space="preserve">Staff member will deliver as part of teaching contract/commitment </w:t>
            </w:r>
          </w:p>
          <w:p w:rsidR="002F6ADA" w:rsidRDefault="002F6ADA" w:rsidP="005A2F52">
            <w:pPr>
              <w:pStyle w:val="TableParagraph"/>
              <w:rPr>
                <w:rFonts w:ascii="Comic Sans MS" w:hAnsi="Comic Sans MS" w:cs="Comic Sans MS"/>
                <w:sz w:val="24"/>
                <w:szCs w:val="24"/>
              </w:rPr>
            </w:pPr>
          </w:p>
          <w:p w:rsidR="002F6ADA" w:rsidRPr="00A11546" w:rsidRDefault="002F6ADA" w:rsidP="005A2F52">
            <w:pPr>
              <w:pStyle w:val="TableParagraph"/>
              <w:rPr>
                <w:rFonts w:ascii="Comic Sans MS" w:hAnsi="Comic Sans MS" w:cs="Comic Sans MS"/>
                <w:sz w:val="24"/>
                <w:szCs w:val="24"/>
              </w:rPr>
            </w:pPr>
            <w:r>
              <w:rPr>
                <w:rFonts w:ascii="Comic Sans MS" w:hAnsi="Comic Sans MS" w:cs="Comic Sans MS"/>
                <w:sz w:val="24"/>
                <w:szCs w:val="24"/>
              </w:rPr>
              <w:t>Resources would need to be replaced when necessary</w:t>
            </w:r>
          </w:p>
        </w:tc>
      </w:tr>
    </w:tbl>
    <w:p w:rsidR="002F6ADA" w:rsidRDefault="002F6ADA">
      <w:r>
        <w:br w:type="page"/>
      </w: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2F6ADA" w:rsidRPr="00747D3E">
        <w:trPr>
          <w:trHeight w:val="300"/>
        </w:trPr>
        <w:tc>
          <w:tcPr>
            <w:tcW w:w="12302" w:type="dxa"/>
            <w:gridSpan w:val="4"/>
            <w:vMerge w:val="restart"/>
          </w:tcPr>
          <w:p w:rsidR="002F6ADA" w:rsidRPr="00747D3E" w:rsidRDefault="002F6ADA" w:rsidP="00747D3E">
            <w:pPr>
              <w:pStyle w:val="TableParagraph"/>
              <w:rPr>
                <w:rFonts w:ascii="Comic Sans MS" w:hAnsi="Comic Sans MS" w:cs="Comic Sans MS"/>
                <w:color w:val="548DD4"/>
                <w:sz w:val="24"/>
                <w:szCs w:val="24"/>
              </w:rPr>
            </w:pPr>
            <w:r w:rsidRPr="00747D3E">
              <w:rPr>
                <w:rFonts w:ascii="Comic Sans MS" w:hAnsi="Comic Sans MS" w:cs="Comic Sans MS"/>
                <w:color w:val="548DD4"/>
                <w:sz w:val="24"/>
                <w:szCs w:val="24"/>
              </w:rPr>
              <w:lastRenderedPageBreak/>
              <w:t>Key indicator 4: Broader experience of a range of sports and activities offered to all pupils</w:t>
            </w:r>
          </w:p>
        </w:tc>
        <w:tc>
          <w:tcPr>
            <w:tcW w:w="3076" w:type="dxa"/>
          </w:tcPr>
          <w:p w:rsidR="002F6ADA" w:rsidRPr="00747D3E" w:rsidRDefault="002F6ADA" w:rsidP="00747D3E">
            <w:pPr>
              <w:pStyle w:val="TableParagraph"/>
              <w:rPr>
                <w:rFonts w:ascii="Comic Sans MS" w:hAnsi="Comic Sans MS" w:cs="Comic Sans MS"/>
                <w:color w:val="548DD4"/>
                <w:sz w:val="24"/>
                <w:szCs w:val="24"/>
              </w:rPr>
            </w:pPr>
            <w:r w:rsidRPr="00747D3E">
              <w:rPr>
                <w:rFonts w:ascii="Comic Sans MS" w:hAnsi="Comic Sans MS" w:cs="Comic Sans MS"/>
                <w:color w:val="548DD4"/>
                <w:sz w:val="24"/>
                <w:szCs w:val="24"/>
              </w:rPr>
              <w:t>Percentage of total allocation:</w:t>
            </w:r>
          </w:p>
        </w:tc>
      </w:tr>
      <w:tr w:rsidR="002F6ADA">
        <w:trPr>
          <w:trHeight w:val="300"/>
        </w:trPr>
        <w:tc>
          <w:tcPr>
            <w:tcW w:w="12302" w:type="dxa"/>
            <w:gridSpan w:val="4"/>
            <w:vMerge/>
            <w:tcBorders>
              <w:top w:val="nil"/>
            </w:tcBorders>
          </w:tcPr>
          <w:p w:rsidR="002F6ADA" w:rsidRDefault="002F6ADA" w:rsidP="00A5069A">
            <w:pPr>
              <w:rPr>
                <w:sz w:val="2"/>
                <w:szCs w:val="2"/>
              </w:rPr>
            </w:pPr>
          </w:p>
        </w:tc>
        <w:tc>
          <w:tcPr>
            <w:tcW w:w="3076" w:type="dxa"/>
          </w:tcPr>
          <w:p w:rsidR="002F6ADA" w:rsidRDefault="002F6ADA" w:rsidP="00A5069A">
            <w:pPr>
              <w:pStyle w:val="TableParagraph"/>
              <w:spacing w:line="257" w:lineRule="exact"/>
              <w:jc w:val="center"/>
              <w:rPr>
                <w:sz w:val="24"/>
                <w:szCs w:val="24"/>
              </w:rPr>
            </w:pPr>
            <w:r>
              <w:rPr>
                <w:color w:val="231F20"/>
                <w:sz w:val="24"/>
                <w:szCs w:val="24"/>
              </w:rPr>
              <w:t>%</w:t>
            </w:r>
          </w:p>
        </w:tc>
      </w:tr>
      <w:tr w:rsidR="002F6ADA" w:rsidRPr="00747D3E">
        <w:trPr>
          <w:trHeight w:val="580"/>
        </w:trPr>
        <w:tc>
          <w:tcPr>
            <w:tcW w:w="3758"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School focus with clarity on intended</w:t>
            </w:r>
          </w:p>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impact on pupils:</w:t>
            </w:r>
          </w:p>
        </w:tc>
        <w:tc>
          <w:tcPr>
            <w:tcW w:w="3458" w:type="dxa"/>
          </w:tcPr>
          <w:p w:rsidR="002F6ADA" w:rsidRPr="00747D3E" w:rsidRDefault="002F6ADA" w:rsidP="00932F7D">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 xml:space="preserve">Actions </w:t>
            </w:r>
          </w:p>
          <w:p w:rsidR="002F6ADA" w:rsidRPr="00747D3E" w:rsidRDefault="002F6ADA" w:rsidP="00932F7D">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to achieve:</w:t>
            </w:r>
          </w:p>
        </w:tc>
        <w:tc>
          <w:tcPr>
            <w:tcW w:w="1663"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Funding</w:t>
            </w:r>
          </w:p>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allocated:</w:t>
            </w:r>
          </w:p>
        </w:tc>
        <w:tc>
          <w:tcPr>
            <w:tcW w:w="3423"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Evidence and impact:</w:t>
            </w:r>
          </w:p>
        </w:tc>
        <w:tc>
          <w:tcPr>
            <w:tcW w:w="3076" w:type="dxa"/>
          </w:tcPr>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Sustainability and suggested</w:t>
            </w:r>
          </w:p>
          <w:p w:rsidR="002F6ADA" w:rsidRPr="00747D3E" w:rsidRDefault="002F6ADA" w:rsidP="00747D3E">
            <w:pPr>
              <w:pStyle w:val="TableParagraph"/>
              <w:rPr>
                <w:rFonts w:ascii="Comic Sans MS" w:hAnsi="Comic Sans MS" w:cs="Comic Sans MS"/>
                <w:color w:val="FF0000"/>
                <w:sz w:val="24"/>
                <w:szCs w:val="24"/>
              </w:rPr>
            </w:pPr>
            <w:r w:rsidRPr="00747D3E">
              <w:rPr>
                <w:rFonts w:ascii="Comic Sans MS" w:hAnsi="Comic Sans MS" w:cs="Comic Sans MS"/>
                <w:color w:val="FF0000"/>
                <w:sz w:val="24"/>
                <w:szCs w:val="24"/>
              </w:rPr>
              <w:t>next steps:</w:t>
            </w:r>
          </w:p>
        </w:tc>
      </w:tr>
      <w:tr w:rsidR="002F6ADA" w:rsidRPr="00747D3E">
        <w:trPr>
          <w:trHeight w:val="2160"/>
        </w:trPr>
        <w:tc>
          <w:tcPr>
            <w:tcW w:w="3758" w:type="dxa"/>
          </w:tcPr>
          <w:p w:rsidR="002F6ADA" w:rsidRPr="00747D3E" w:rsidRDefault="002F6ADA" w:rsidP="00932F7D">
            <w:pPr>
              <w:pStyle w:val="TableParagraph"/>
              <w:rPr>
                <w:rFonts w:ascii="Comic Sans MS" w:hAnsi="Comic Sans MS" w:cs="Comic Sans MS"/>
                <w:sz w:val="24"/>
                <w:szCs w:val="24"/>
              </w:rPr>
            </w:pPr>
            <w:r w:rsidRPr="00747D3E">
              <w:rPr>
                <w:rFonts w:ascii="Comic Sans MS" w:hAnsi="Comic Sans MS" w:cs="Comic Sans MS"/>
                <w:sz w:val="24"/>
                <w:szCs w:val="24"/>
              </w:rPr>
              <w:t xml:space="preserve">Continue to offer a wide range of activities both within and outside the curriculum. </w:t>
            </w:r>
          </w:p>
          <w:p w:rsidR="002F6ADA" w:rsidRPr="00747D3E" w:rsidRDefault="002F6ADA" w:rsidP="00747D3E">
            <w:pPr>
              <w:pStyle w:val="TableParagraph"/>
              <w:rPr>
                <w:rFonts w:ascii="Comic Sans MS" w:hAnsi="Comic Sans MS" w:cs="Comic Sans MS"/>
                <w:sz w:val="24"/>
                <w:szCs w:val="24"/>
              </w:rPr>
            </w:pPr>
          </w:p>
        </w:tc>
        <w:tc>
          <w:tcPr>
            <w:tcW w:w="3458" w:type="dxa"/>
          </w:tcPr>
          <w:p w:rsidR="002F6ADA" w:rsidRDefault="002F6ADA" w:rsidP="00932F7D">
            <w:pPr>
              <w:pStyle w:val="TableParagraph"/>
              <w:rPr>
                <w:rFonts w:ascii="Comic Sans MS" w:hAnsi="Comic Sans MS" w:cs="Comic Sans MS"/>
                <w:sz w:val="24"/>
                <w:szCs w:val="24"/>
              </w:rPr>
            </w:pPr>
            <w:r w:rsidRPr="00747D3E">
              <w:rPr>
                <w:rFonts w:ascii="Comic Sans MS" w:hAnsi="Comic Sans MS" w:cs="Comic Sans MS"/>
                <w:sz w:val="24"/>
                <w:szCs w:val="24"/>
              </w:rPr>
              <w:t>Survey parents to ascertain sporting clubs that pupils already</w:t>
            </w:r>
            <w:r>
              <w:rPr>
                <w:rFonts w:ascii="Comic Sans MS" w:hAnsi="Comic Sans MS" w:cs="Comic Sans MS"/>
                <w:sz w:val="24"/>
                <w:szCs w:val="24"/>
              </w:rPr>
              <w:t xml:space="preserve"> attend.  Invite local providers to offer demonstration sessions in school and to advertise their services in the foyer. </w:t>
            </w:r>
          </w:p>
          <w:p w:rsidR="002F6ADA" w:rsidRDefault="002F6ADA" w:rsidP="00932F7D">
            <w:pPr>
              <w:pStyle w:val="TableParagraph"/>
              <w:rPr>
                <w:rFonts w:ascii="Comic Sans MS" w:hAnsi="Comic Sans MS" w:cs="Comic Sans MS"/>
                <w:sz w:val="24"/>
                <w:szCs w:val="24"/>
              </w:rPr>
            </w:pPr>
          </w:p>
          <w:p w:rsidR="002F6ADA" w:rsidRPr="00747D3E" w:rsidRDefault="002F6ADA" w:rsidP="00932F7D">
            <w:pPr>
              <w:pStyle w:val="TableParagraph"/>
              <w:rPr>
                <w:rFonts w:ascii="Comic Sans MS" w:hAnsi="Comic Sans MS" w:cs="Comic Sans MS"/>
                <w:sz w:val="24"/>
                <w:szCs w:val="24"/>
              </w:rPr>
            </w:pPr>
          </w:p>
        </w:tc>
        <w:tc>
          <w:tcPr>
            <w:tcW w:w="166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Free</w:t>
            </w:r>
          </w:p>
          <w:p w:rsidR="002F6ADA" w:rsidRPr="00747D3E" w:rsidRDefault="002F6ADA" w:rsidP="00A5069A">
            <w:pPr>
              <w:pStyle w:val="TableParagraph"/>
              <w:rPr>
                <w:rFonts w:ascii="Comic Sans MS" w:hAnsi="Comic Sans MS" w:cs="Comic Sans MS"/>
                <w:sz w:val="24"/>
                <w:szCs w:val="24"/>
              </w:rPr>
            </w:pPr>
          </w:p>
        </w:tc>
        <w:tc>
          <w:tcPr>
            <w:tcW w:w="3423" w:type="dxa"/>
          </w:tcPr>
          <w:p w:rsidR="002F6ADA" w:rsidRPr="00747D3E" w:rsidRDefault="002F6ADA" w:rsidP="00A5069A">
            <w:pPr>
              <w:pStyle w:val="TableParagraph"/>
              <w:rPr>
                <w:rFonts w:ascii="Comic Sans MS" w:hAnsi="Comic Sans MS" w:cs="Comic Sans MS"/>
                <w:sz w:val="24"/>
                <w:szCs w:val="24"/>
              </w:rPr>
            </w:pPr>
            <w:r w:rsidRPr="00747D3E">
              <w:rPr>
                <w:rFonts w:ascii="Comic Sans MS" w:hAnsi="Comic Sans MS" w:cs="Comic Sans MS"/>
                <w:sz w:val="24"/>
                <w:szCs w:val="24"/>
              </w:rPr>
              <w:t>More pupils will be involved in</w:t>
            </w:r>
            <w:r>
              <w:rPr>
                <w:rFonts w:ascii="Comic Sans MS" w:hAnsi="Comic Sans MS" w:cs="Comic Sans MS"/>
                <w:sz w:val="24"/>
                <w:szCs w:val="24"/>
              </w:rPr>
              <w:t xml:space="preserve"> a wider range of sporting activities both in school and the wider </w:t>
            </w:r>
            <w:r w:rsidRPr="00747D3E">
              <w:rPr>
                <w:rFonts w:ascii="Comic Sans MS" w:hAnsi="Comic Sans MS" w:cs="Comic Sans MS"/>
                <w:sz w:val="24"/>
                <w:szCs w:val="24"/>
              </w:rPr>
              <w:t>community</w:t>
            </w:r>
            <w:r>
              <w:rPr>
                <w:rFonts w:ascii="Comic Sans MS" w:hAnsi="Comic Sans MS" w:cs="Comic Sans MS"/>
                <w:sz w:val="24"/>
                <w:szCs w:val="24"/>
              </w:rPr>
              <w:t>.</w:t>
            </w:r>
          </w:p>
        </w:tc>
        <w:tc>
          <w:tcPr>
            <w:tcW w:w="3076" w:type="dxa"/>
          </w:tcPr>
          <w:p w:rsidR="002F6ADA" w:rsidRPr="00747D3E" w:rsidRDefault="002F6ADA" w:rsidP="00A5069A">
            <w:pPr>
              <w:pStyle w:val="TableParagraph"/>
              <w:rPr>
                <w:rFonts w:ascii="Comic Sans MS" w:hAnsi="Comic Sans MS" w:cs="Comic Sans MS"/>
                <w:sz w:val="24"/>
                <w:szCs w:val="24"/>
              </w:rPr>
            </w:pPr>
            <w:r w:rsidRPr="00747D3E">
              <w:rPr>
                <w:rFonts w:ascii="Comic Sans MS" w:hAnsi="Comic Sans MS" w:cs="Comic Sans MS"/>
                <w:sz w:val="24"/>
                <w:szCs w:val="24"/>
              </w:rPr>
              <w:t xml:space="preserve">Look at additional </w:t>
            </w:r>
            <w:proofErr w:type="spellStart"/>
            <w:r w:rsidRPr="00747D3E">
              <w:rPr>
                <w:rFonts w:ascii="Comic Sans MS" w:hAnsi="Comic Sans MS" w:cs="Comic Sans MS"/>
                <w:sz w:val="24"/>
                <w:szCs w:val="24"/>
              </w:rPr>
              <w:t>organisations</w:t>
            </w:r>
            <w:proofErr w:type="spellEnd"/>
            <w:r w:rsidRPr="00747D3E">
              <w:rPr>
                <w:rFonts w:ascii="Comic Sans MS" w:hAnsi="Comic Sans MS" w:cs="Comic Sans MS"/>
                <w:sz w:val="24"/>
                <w:szCs w:val="24"/>
              </w:rPr>
              <w:t xml:space="preserve"> that hold taster days at reduced costs. </w:t>
            </w:r>
          </w:p>
        </w:tc>
      </w:tr>
      <w:tr w:rsidR="002F6ADA" w:rsidRPr="00747D3E">
        <w:trPr>
          <w:trHeight w:val="2160"/>
        </w:trPr>
        <w:tc>
          <w:tcPr>
            <w:tcW w:w="3758" w:type="dxa"/>
          </w:tcPr>
          <w:p w:rsidR="002F6ADA" w:rsidRDefault="002F6ADA" w:rsidP="005A0C30">
            <w:pPr>
              <w:pStyle w:val="TableParagraph"/>
              <w:rPr>
                <w:rFonts w:ascii="Comic Sans MS" w:hAnsi="Comic Sans MS" w:cs="Comic Sans MS"/>
                <w:sz w:val="24"/>
                <w:szCs w:val="24"/>
              </w:rPr>
            </w:pPr>
            <w:r>
              <w:rPr>
                <w:rFonts w:ascii="Comic Sans MS" w:hAnsi="Comic Sans MS" w:cs="Comic Sans MS"/>
                <w:sz w:val="24"/>
                <w:szCs w:val="24"/>
              </w:rPr>
              <w:t>Broader experience of a range of activities</w:t>
            </w:r>
          </w:p>
        </w:tc>
        <w:tc>
          <w:tcPr>
            <w:tcW w:w="3458" w:type="dxa"/>
          </w:tcPr>
          <w:p w:rsidR="002F6ADA" w:rsidRPr="00747D3E" w:rsidRDefault="002F6ADA" w:rsidP="005A0C30">
            <w:pPr>
              <w:pStyle w:val="TableParagraph"/>
              <w:rPr>
                <w:rFonts w:ascii="Comic Sans MS" w:hAnsi="Comic Sans MS" w:cs="Comic Sans MS"/>
                <w:sz w:val="24"/>
                <w:szCs w:val="24"/>
              </w:rPr>
            </w:pPr>
            <w:r>
              <w:rPr>
                <w:rFonts w:ascii="Comic Sans MS" w:hAnsi="Comic Sans MS" w:cs="Comic Sans MS"/>
                <w:sz w:val="24"/>
                <w:szCs w:val="24"/>
              </w:rPr>
              <w:t xml:space="preserve">Children in Key Stage One to participate in the </w:t>
            </w:r>
            <w:proofErr w:type="spellStart"/>
            <w:r w:rsidRPr="00747D3E">
              <w:rPr>
                <w:rFonts w:ascii="Comic Sans MS" w:hAnsi="Comic Sans MS" w:cs="Comic Sans MS"/>
                <w:sz w:val="24"/>
                <w:szCs w:val="24"/>
              </w:rPr>
              <w:t>Pottermus</w:t>
            </w:r>
            <w:proofErr w:type="spellEnd"/>
            <w:r w:rsidRPr="00747D3E">
              <w:rPr>
                <w:rFonts w:ascii="Comic Sans MS" w:hAnsi="Comic Sans MS" w:cs="Comic Sans MS"/>
                <w:sz w:val="24"/>
                <w:szCs w:val="24"/>
              </w:rPr>
              <w:t xml:space="preserve"> Challenge</w:t>
            </w:r>
            <w:r>
              <w:rPr>
                <w:rFonts w:ascii="Comic Sans MS" w:hAnsi="Comic Sans MS" w:cs="Comic Sans MS"/>
                <w:sz w:val="24"/>
                <w:szCs w:val="24"/>
              </w:rPr>
              <w:t xml:space="preserve"> (Stoke City) – inter schools competition</w:t>
            </w:r>
          </w:p>
          <w:p w:rsidR="002F6ADA" w:rsidRPr="00747D3E" w:rsidRDefault="002F6ADA" w:rsidP="005A0C30">
            <w:pPr>
              <w:pStyle w:val="TableParagraph"/>
              <w:rPr>
                <w:rFonts w:ascii="Comic Sans MS" w:hAnsi="Comic Sans MS" w:cs="Comic Sans MS"/>
                <w:sz w:val="24"/>
                <w:szCs w:val="24"/>
              </w:rPr>
            </w:pPr>
          </w:p>
        </w:tc>
        <w:tc>
          <w:tcPr>
            <w:tcW w:w="166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Free event</w:t>
            </w:r>
          </w:p>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£180 transport costs</w:t>
            </w:r>
          </w:p>
        </w:tc>
        <w:tc>
          <w:tcPr>
            <w:tcW w:w="342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Sports ambassadors to report back to the Stoke City steering group (written report)</w:t>
            </w:r>
          </w:p>
        </w:tc>
        <w:tc>
          <w:tcPr>
            <w:tcW w:w="3076" w:type="dxa"/>
          </w:tcPr>
          <w:p w:rsidR="002F6ADA" w:rsidRPr="00747D3E" w:rsidRDefault="002F6ADA" w:rsidP="00A5069A">
            <w:pPr>
              <w:pStyle w:val="TableParagraph"/>
              <w:rPr>
                <w:rFonts w:ascii="Comic Sans MS" w:hAnsi="Comic Sans MS" w:cs="Comic Sans MS"/>
                <w:sz w:val="24"/>
                <w:szCs w:val="24"/>
              </w:rPr>
            </w:pPr>
          </w:p>
        </w:tc>
      </w:tr>
      <w:tr w:rsidR="002F6ADA" w:rsidRPr="00747D3E">
        <w:trPr>
          <w:trHeight w:val="2160"/>
        </w:trPr>
        <w:tc>
          <w:tcPr>
            <w:tcW w:w="3758" w:type="dxa"/>
          </w:tcPr>
          <w:p w:rsidR="002F6ADA" w:rsidRPr="00747D3E" w:rsidRDefault="002F6ADA" w:rsidP="005A0C30">
            <w:pPr>
              <w:pStyle w:val="TableParagraph"/>
              <w:rPr>
                <w:rFonts w:ascii="Comic Sans MS" w:hAnsi="Comic Sans MS" w:cs="Comic Sans MS"/>
                <w:sz w:val="24"/>
                <w:szCs w:val="24"/>
              </w:rPr>
            </w:pPr>
            <w:r>
              <w:rPr>
                <w:rFonts w:ascii="Comic Sans MS" w:hAnsi="Comic Sans MS" w:cs="Comic Sans MS"/>
                <w:sz w:val="24"/>
                <w:szCs w:val="24"/>
              </w:rPr>
              <w:t>Increase range of activities on offer in school</w:t>
            </w:r>
          </w:p>
        </w:tc>
        <w:tc>
          <w:tcPr>
            <w:tcW w:w="3458" w:type="dxa"/>
          </w:tcPr>
          <w:p w:rsidR="002F6ADA" w:rsidRPr="00747D3E" w:rsidRDefault="002F6ADA" w:rsidP="005A0C30">
            <w:pPr>
              <w:pStyle w:val="TableParagraph"/>
              <w:rPr>
                <w:rFonts w:ascii="Comic Sans MS" w:hAnsi="Comic Sans MS" w:cs="Comic Sans MS"/>
                <w:sz w:val="24"/>
                <w:szCs w:val="24"/>
              </w:rPr>
            </w:pPr>
            <w:r w:rsidRPr="00747D3E">
              <w:rPr>
                <w:rFonts w:ascii="Comic Sans MS" w:hAnsi="Comic Sans MS" w:cs="Comic Sans MS"/>
                <w:sz w:val="24"/>
                <w:szCs w:val="24"/>
              </w:rPr>
              <w:t>British cycling day</w:t>
            </w:r>
          </w:p>
          <w:p w:rsidR="002F6ADA" w:rsidRPr="00747D3E" w:rsidRDefault="002F6ADA" w:rsidP="005A0C30">
            <w:pPr>
              <w:pStyle w:val="TableParagraph"/>
              <w:rPr>
                <w:rFonts w:ascii="Comic Sans MS" w:hAnsi="Comic Sans MS" w:cs="Comic Sans MS"/>
                <w:sz w:val="24"/>
                <w:szCs w:val="24"/>
              </w:rPr>
            </w:pPr>
            <w:r w:rsidRPr="00747D3E">
              <w:rPr>
                <w:rFonts w:ascii="Comic Sans MS" w:hAnsi="Comic Sans MS" w:cs="Comic Sans MS"/>
                <w:sz w:val="24"/>
                <w:szCs w:val="24"/>
              </w:rPr>
              <w:t>Year 4 residential trip to Laches Wood</w:t>
            </w:r>
            <w:r>
              <w:rPr>
                <w:rFonts w:ascii="Comic Sans MS" w:hAnsi="Comic Sans MS" w:cs="Comic Sans MS"/>
                <w:sz w:val="24"/>
                <w:szCs w:val="24"/>
              </w:rPr>
              <w:t xml:space="preserve"> (outdoor activities)</w:t>
            </w:r>
          </w:p>
          <w:p w:rsidR="002F6ADA" w:rsidRPr="00747D3E" w:rsidRDefault="002F6ADA" w:rsidP="005A0C30">
            <w:pPr>
              <w:pStyle w:val="TableParagraph"/>
              <w:rPr>
                <w:rFonts w:ascii="Comic Sans MS" w:hAnsi="Comic Sans MS" w:cs="Comic Sans MS"/>
                <w:sz w:val="24"/>
                <w:szCs w:val="24"/>
              </w:rPr>
            </w:pPr>
            <w:r w:rsidRPr="00747D3E">
              <w:rPr>
                <w:rFonts w:ascii="Comic Sans MS" w:hAnsi="Comic Sans MS" w:cs="Comic Sans MS"/>
                <w:sz w:val="24"/>
                <w:szCs w:val="24"/>
              </w:rPr>
              <w:t>Sports Relief Challenge Week</w:t>
            </w:r>
          </w:p>
        </w:tc>
        <w:tc>
          <w:tcPr>
            <w:tcW w:w="166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Free</w:t>
            </w:r>
          </w:p>
        </w:tc>
        <w:tc>
          <w:tcPr>
            <w:tcW w:w="3423" w:type="dxa"/>
          </w:tcPr>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Children in Early years and Key Stage 1 to experience riding balance bikes</w:t>
            </w:r>
          </w:p>
        </w:tc>
        <w:tc>
          <w:tcPr>
            <w:tcW w:w="3076" w:type="dxa"/>
          </w:tcPr>
          <w:p w:rsidR="002F6ADA" w:rsidRPr="00747D3E" w:rsidRDefault="002F6ADA" w:rsidP="00A5069A">
            <w:pPr>
              <w:pStyle w:val="TableParagraph"/>
              <w:rPr>
                <w:rFonts w:ascii="Comic Sans MS" w:hAnsi="Comic Sans MS" w:cs="Comic Sans MS"/>
                <w:sz w:val="24"/>
                <w:szCs w:val="24"/>
              </w:rPr>
            </w:pPr>
          </w:p>
        </w:tc>
      </w:tr>
      <w:tr w:rsidR="002F6ADA" w:rsidRPr="00747D3E">
        <w:trPr>
          <w:trHeight w:val="2160"/>
        </w:trPr>
        <w:tc>
          <w:tcPr>
            <w:tcW w:w="3758" w:type="dxa"/>
          </w:tcPr>
          <w:p w:rsidR="002F6ADA" w:rsidRPr="000C2244" w:rsidRDefault="002F6ADA" w:rsidP="00747D3E">
            <w:pPr>
              <w:pStyle w:val="TableParagraph"/>
              <w:rPr>
                <w:rFonts w:ascii="Comic Sans MS" w:hAnsi="Comic Sans MS" w:cs="Comic Sans MS"/>
                <w:sz w:val="24"/>
                <w:szCs w:val="24"/>
              </w:rPr>
            </w:pPr>
            <w:r>
              <w:rPr>
                <w:rFonts w:ascii="Comic Sans MS" w:hAnsi="Comic Sans MS" w:cs="Comic Sans MS"/>
                <w:sz w:val="24"/>
                <w:szCs w:val="24"/>
              </w:rPr>
              <w:lastRenderedPageBreak/>
              <w:t xml:space="preserve">Increased percentage of pupils being able to swim 25m </w:t>
            </w:r>
          </w:p>
        </w:tc>
        <w:tc>
          <w:tcPr>
            <w:tcW w:w="3458" w:type="dxa"/>
          </w:tcPr>
          <w:p w:rsidR="002F6ADA" w:rsidRPr="000C2244" w:rsidRDefault="002F6ADA" w:rsidP="000C2244">
            <w:pPr>
              <w:pStyle w:val="TableParagraph"/>
              <w:rPr>
                <w:rFonts w:ascii="Comic Sans MS" w:hAnsi="Comic Sans MS" w:cs="Comic Sans MS"/>
                <w:sz w:val="24"/>
                <w:szCs w:val="24"/>
              </w:rPr>
            </w:pPr>
            <w:r>
              <w:rPr>
                <w:rFonts w:ascii="Comic Sans MS" w:hAnsi="Comic Sans MS" w:cs="Comic Sans MS"/>
                <w:sz w:val="24"/>
                <w:szCs w:val="24"/>
              </w:rPr>
              <w:t>Children in Years 1-4 will access weekly swimming sessions with a qualified instructor (45 minute sessions)</w:t>
            </w:r>
          </w:p>
        </w:tc>
        <w:tc>
          <w:tcPr>
            <w:tcW w:w="166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£4000</w:t>
            </w:r>
          </w:p>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Includes transport</w:t>
            </w:r>
          </w:p>
        </w:tc>
        <w:tc>
          <w:tcPr>
            <w:tcW w:w="3423" w:type="dxa"/>
          </w:tcPr>
          <w:p w:rsidR="002F6ADA" w:rsidRPr="000C2244"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Pupils able to swim 25 </w:t>
            </w:r>
            <w:proofErr w:type="spellStart"/>
            <w:r>
              <w:rPr>
                <w:rFonts w:ascii="Comic Sans MS" w:hAnsi="Comic Sans MS" w:cs="Comic Sans MS"/>
                <w:sz w:val="24"/>
                <w:szCs w:val="24"/>
              </w:rPr>
              <w:t>metre</w:t>
            </w:r>
            <w:proofErr w:type="spellEnd"/>
            <w:r>
              <w:rPr>
                <w:rFonts w:ascii="Comic Sans MS" w:hAnsi="Comic Sans MS" w:cs="Comic Sans MS"/>
                <w:sz w:val="24"/>
                <w:szCs w:val="24"/>
              </w:rPr>
              <w:t xml:space="preserve"> with confidence. Swimming records to show achievements. </w:t>
            </w:r>
          </w:p>
        </w:tc>
        <w:tc>
          <w:tcPr>
            <w:tcW w:w="3076" w:type="dxa"/>
          </w:tcPr>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Possible reduction in hours and sessions offered in future years. </w:t>
            </w:r>
          </w:p>
        </w:tc>
      </w:tr>
      <w:tr w:rsidR="002F6ADA" w:rsidRPr="00747D3E">
        <w:trPr>
          <w:trHeight w:val="2160"/>
        </w:trPr>
        <w:tc>
          <w:tcPr>
            <w:tcW w:w="3758" w:type="dxa"/>
          </w:tcPr>
          <w:p w:rsidR="002F6ADA" w:rsidRPr="00703713" w:rsidRDefault="002F6ADA" w:rsidP="00703713">
            <w:pPr>
              <w:pStyle w:val="TableParagraph"/>
              <w:rPr>
                <w:rFonts w:ascii="Comic Sans MS" w:hAnsi="Comic Sans MS" w:cs="Comic Sans MS"/>
                <w:sz w:val="24"/>
                <w:szCs w:val="24"/>
              </w:rPr>
            </w:pPr>
            <w:r w:rsidRPr="00703713">
              <w:rPr>
                <w:rFonts w:ascii="Comic Sans MS" w:hAnsi="Comic Sans MS" w:cs="Comic Sans MS"/>
                <w:sz w:val="24"/>
                <w:szCs w:val="24"/>
              </w:rPr>
              <w:t>Increase pupils participation in</w:t>
            </w:r>
          </w:p>
          <w:p w:rsidR="002F6ADA" w:rsidRDefault="002F6ADA" w:rsidP="00703713">
            <w:pPr>
              <w:pStyle w:val="TableParagraph"/>
              <w:rPr>
                <w:rFonts w:ascii="Comic Sans MS" w:hAnsi="Comic Sans MS" w:cs="Comic Sans MS"/>
                <w:sz w:val="24"/>
                <w:szCs w:val="24"/>
              </w:rPr>
            </w:pPr>
            <w:r w:rsidRPr="00703713">
              <w:rPr>
                <w:rFonts w:ascii="Comic Sans MS" w:hAnsi="Comic Sans MS" w:cs="Comic Sans MS"/>
                <w:sz w:val="24"/>
                <w:szCs w:val="24"/>
              </w:rPr>
              <w:t xml:space="preserve">competitions </w:t>
            </w:r>
            <w:r>
              <w:rPr>
                <w:rFonts w:ascii="Comic Sans MS" w:hAnsi="Comic Sans MS" w:cs="Comic Sans MS"/>
                <w:sz w:val="24"/>
                <w:szCs w:val="24"/>
              </w:rPr>
              <w:t>and/</w:t>
            </w:r>
            <w:r w:rsidRPr="00703713">
              <w:rPr>
                <w:rFonts w:ascii="Comic Sans MS" w:hAnsi="Comic Sans MS" w:cs="Comic Sans MS"/>
                <w:sz w:val="24"/>
                <w:szCs w:val="24"/>
              </w:rPr>
              <w:t>or festivals</w:t>
            </w:r>
          </w:p>
        </w:tc>
        <w:tc>
          <w:tcPr>
            <w:tcW w:w="3458" w:type="dxa"/>
          </w:tcPr>
          <w:p w:rsidR="002F6ADA" w:rsidRDefault="002F6ADA" w:rsidP="000C2244">
            <w:pPr>
              <w:pStyle w:val="TableParagraph"/>
              <w:rPr>
                <w:rFonts w:ascii="Comic Sans MS" w:hAnsi="Comic Sans MS" w:cs="Comic Sans MS"/>
                <w:sz w:val="24"/>
                <w:szCs w:val="24"/>
              </w:rPr>
            </w:pPr>
            <w:r>
              <w:rPr>
                <w:rFonts w:ascii="Comic Sans MS" w:hAnsi="Comic Sans MS" w:cs="Comic Sans MS"/>
                <w:sz w:val="24"/>
                <w:szCs w:val="24"/>
              </w:rPr>
              <w:t>Arrange transport to sporting events</w:t>
            </w:r>
          </w:p>
        </w:tc>
        <w:tc>
          <w:tcPr>
            <w:tcW w:w="166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£500 towards transport</w:t>
            </w:r>
          </w:p>
        </w:tc>
        <w:tc>
          <w:tcPr>
            <w:tcW w:w="342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Attend all Leek School Competitions</w:t>
            </w: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r w:rsidRPr="000C2244">
              <w:rPr>
                <w:rFonts w:ascii="Comic Sans MS" w:hAnsi="Comic Sans MS" w:cs="Comic Sans MS"/>
                <w:sz w:val="24"/>
                <w:szCs w:val="24"/>
              </w:rPr>
              <w:t>Children feel confident to take part and are able to understand and explain competition</w:t>
            </w:r>
            <w:r>
              <w:rPr>
                <w:rFonts w:ascii="Comic Sans MS" w:hAnsi="Comic Sans MS" w:cs="Comic Sans MS"/>
                <w:sz w:val="24"/>
                <w:szCs w:val="24"/>
              </w:rPr>
              <w:t>.</w:t>
            </w:r>
          </w:p>
        </w:tc>
        <w:tc>
          <w:tcPr>
            <w:tcW w:w="3076" w:type="dxa"/>
          </w:tcPr>
          <w:p w:rsidR="002F6ADA" w:rsidRPr="00747D3E"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Parental contributions might be necessary in the future to support transport costs. </w:t>
            </w:r>
          </w:p>
        </w:tc>
      </w:tr>
    </w:tbl>
    <w:p w:rsidR="002F6ADA" w:rsidRDefault="002F6ADA">
      <w:r>
        <w:br w:type="page"/>
      </w: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2F6ADA" w:rsidRPr="00450220">
        <w:trPr>
          <w:trHeight w:val="340"/>
        </w:trPr>
        <w:tc>
          <w:tcPr>
            <w:tcW w:w="12302" w:type="dxa"/>
            <w:gridSpan w:val="4"/>
            <w:vMerge w:val="restart"/>
          </w:tcPr>
          <w:p w:rsidR="002F6ADA" w:rsidRPr="00450220" w:rsidRDefault="002F6ADA" w:rsidP="00450220">
            <w:pPr>
              <w:pStyle w:val="TableParagraph"/>
              <w:rPr>
                <w:rFonts w:ascii="Comic Sans MS" w:hAnsi="Comic Sans MS" w:cs="Comic Sans MS"/>
                <w:color w:val="FF0000"/>
                <w:sz w:val="24"/>
                <w:szCs w:val="24"/>
              </w:rPr>
            </w:pPr>
            <w:r w:rsidRPr="00450220">
              <w:rPr>
                <w:rFonts w:ascii="Comic Sans MS" w:hAnsi="Comic Sans MS" w:cs="Comic Sans MS"/>
                <w:color w:val="FF0000"/>
                <w:sz w:val="24"/>
                <w:szCs w:val="24"/>
              </w:rPr>
              <w:lastRenderedPageBreak/>
              <w:t>Key indicator 5: Increased participation in competitive sport</w:t>
            </w:r>
          </w:p>
        </w:tc>
        <w:tc>
          <w:tcPr>
            <w:tcW w:w="3076" w:type="dxa"/>
          </w:tcPr>
          <w:p w:rsidR="002F6ADA" w:rsidRPr="00450220" w:rsidRDefault="002F6ADA" w:rsidP="00450220">
            <w:pPr>
              <w:pStyle w:val="TableParagraph"/>
              <w:rPr>
                <w:rFonts w:ascii="Comic Sans MS" w:hAnsi="Comic Sans MS" w:cs="Comic Sans MS"/>
                <w:color w:val="FF0000"/>
                <w:sz w:val="24"/>
                <w:szCs w:val="24"/>
              </w:rPr>
            </w:pPr>
            <w:r w:rsidRPr="00450220">
              <w:rPr>
                <w:rFonts w:ascii="Comic Sans MS" w:hAnsi="Comic Sans MS" w:cs="Comic Sans MS"/>
                <w:color w:val="FF0000"/>
                <w:sz w:val="24"/>
                <w:szCs w:val="24"/>
              </w:rPr>
              <w:t>Percentage of total allocation:</w:t>
            </w:r>
          </w:p>
        </w:tc>
      </w:tr>
      <w:tr w:rsidR="002F6ADA">
        <w:trPr>
          <w:trHeight w:val="280"/>
        </w:trPr>
        <w:tc>
          <w:tcPr>
            <w:tcW w:w="12302" w:type="dxa"/>
            <w:gridSpan w:val="4"/>
            <w:vMerge/>
            <w:tcBorders>
              <w:top w:val="nil"/>
            </w:tcBorders>
          </w:tcPr>
          <w:p w:rsidR="002F6ADA" w:rsidRDefault="002F6ADA" w:rsidP="00A5069A">
            <w:pPr>
              <w:rPr>
                <w:sz w:val="2"/>
                <w:szCs w:val="2"/>
              </w:rPr>
            </w:pPr>
          </w:p>
        </w:tc>
        <w:tc>
          <w:tcPr>
            <w:tcW w:w="3076" w:type="dxa"/>
          </w:tcPr>
          <w:p w:rsidR="002F6ADA" w:rsidRDefault="002F6ADA" w:rsidP="00A5069A">
            <w:pPr>
              <w:pStyle w:val="TableParagraph"/>
              <w:spacing w:line="257" w:lineRule="exact"/>
              <w:jc w:val="center"/>
              <w:rPr>
                <w:sz w:val="24"/>
                <w:szCs w:val="24"/>
              </w:rPr>
            </w:pPr>
            <w:r>
              <w:rPr>
                <w:color w:val="231F20"/>
                <w:sz w:val="24"/>
                <w:szCs w:val="24"/>
              </w:rPr>
              <w:t>%</w:t>
            </w:r>
          </w:p>
        </w:tc>
      </w:tr>
      <w:tr w:rsidR="002F6ADA" w:rsidRPr="00450220">
        <w:trPr>
          <w:trHeight w:val="600"/>
        </w:trPr>
        <w:tc>
          <w:tcPr>
            <w:tcW w:w="3758" w:type="dxa"/>
          </w:tcPr>
          <w:p w:rsidR="002F6ADA" w:rsidRPr="00450220" w:rsidRDefault="002F6ADA" w:rsidP="00450220">
            <w:pPr>
              <w:pStyle w:val="TableParagraph"/>
              <w:rPr>
                <w:rFonts w:ascii="Comic Sans MS" w:hAnsi="Comic Sans MS" w:cs="Comic Sans MS"/>
                <w:color w:val="548DD4"/>
                <w:sz w:val="24"/>
                <w:szCs w:val="24"/>
              </w:rPr>
            </w:pPr>
            <w:r w:rsidRPr="00450220">
              <w:rPr>
                <w:rFonts w:ascii="Comic Sans MS" w:hAnsi="Comic Sans MS" w:cs="Comic Sans MS"/>
                <w:color w:val="548DD4"/>
                <w:sz w:val="24"/>
                <w:szCs w:val="24"/>
              </w:rPr>
              <w:t>School focus with clarity on intended</w:t>
            </w:r>
          </w:p>
          <w:p w:rsidR="002F6ADA" w:rsidRPr="00450220" w:rsidRDefault="002F6ADA" w:rsidP="00450220">
            <w:pPr>
              <w:pStyle w:val="TableParagraph"/>
              <w:rPr>
                <w:rFonts w:ascii="Comic Sans MS" w:hAnsi="Comic Sans MS" w:cs="Comic Sans MS"/>
                <w:color w:val="548DD4"/>
                <w:sz w:val="24"/>
                <w:szCs w:val="24"/>
              </w:rPr>
            </w:pPr>
            <w:r w:rsidRPr="00450220">
              <w:rPr>
                <w:rFonts w:ascii="Comic Sans MS" w:hAnsi="Comic Sans MS" w:cs="Comic Sans MS"/>
                <w:color w:val="548DD4"/>
                <w:sz w:val="24"/>
                <w:szCs w:val="24"/>
              </w:rPr>
              <w:t>impact on pupils:</w:t>
            </w:r>
          </w:p>
        </w:tc>
        <w:tc>
          <w:tcPr>
            <w:tcW w:w="3458" w:type="dxa"/>
          </w:tcPr>
          <w:p w:rsidR="002F6ADA" w:rsidRPr="00450220" w:rsidRDefault="002F6ADA" w:rsidP="00450220">
            <w:pPr>
              <w:pStyle w:val="TableParagraph"/>
              <w:rPr>
                <w:rFonts w:ascii="Comic Sans MS" w:hAnsi="Comic Sans MS" w:cs="Comic Sans MS"/>
                <w:color w:val="548DD4"/>
                <w:sz w:val="24"/>
                <w:szCs w:val="24"/>
              </w:rPr>
            </w:pPr>
            <w:r w:rsidRPr="00450220">
              <w:rPr>
                <w:rFonts w:ascii="Comic Sans MS" w:hAnsi="Comic Sans MS" w:cs="Comic Sans MS"/>
                <w:color w:val="548DD4"/>
                <w:sz w:val="24"/>
                <w:szCs w:val="24"/>
              </w:rPr>
              <w:t>Actions to achieve:</w:t>
            </w:r>
          </w:p>
        </w:tc>
        <w:tc>
          <w:tcPr>
            <w:tcW w:w="1663" w:type="dxa"/>
          </w:tcPr>
          <w:p w:rsidR="002F6ADA" w:rsidRPr="00450220" w:rsidRDefault="002F6ADA" w:rsidP="00450220">
            <w:pPr>
              <w:pStyle w:val="TableParagraph"/>
              <w:rPr>
                <w:rFonts w:ascii="Comic Sans MS" w:hAnsi="Comic Sans MS" w:cs="Comic Sans MS"/>
                <w:color w:val="548DD4"/>
                <w:sz w:val="24"/>
                <w:szCs w:val="24"/>
              </w:rPr>
            </w:pPr>
            <w:r w:rsidRPr="00450220">
              <w:rPr>
                <w:rFonts w:ascii="Comic Sans MS" w:hAnsi="Comic Sans MS" w:cs="Comic Sans MS"/>
                <w:color w:val="548DD4"/>
                <w:sz w:val="24"/>
                <w:szCs w:val="24"/>
              </w:rPr>
              <w:t>Funding</w:t>
            </w:r>
          </w:p>
          <w:p w:rsidR="002F6ADA" w:rsidRPr="00450220" w:rsidRDefault="002F6ADA" w:rsidP="00450220">
            <w:pPr>
              <w:pStyle w:val="TableParagraph"/>
              <w:rPr>
                <w:rFonts w:ascii="Comic Sans MS" w:hAnsi="Comic Sans MS" w:cs="Comic Sans MS"/>
                <w:color w:val="548DD4"/>
                <w:sz w:val="24"/>
                <w:szCs w:val="24"/>
              </w:rPr>
            </w:pPr>
            <w:r w:rsidRPr="00450220">
              <w:rPr>
                <w:rFonts w:ascii="Comic Sans MS" w:hAnsi="Comic Sans MS" w:cs="Comic Sans MS"/>
                <w:color w:val="548DD4"/>
                <w:sz w:val="24"/>
                <w:szCs w:val="24"/>
              </w:rPr>
              <w:t>allocated:</w:t>
            </w:r>
          </w:p>
        </w:tc>
        <w:tc>
          <w:tcPr>
            <w:tcW w:w="3423" w:type="dxa"/>
          </w:tcPr>
          <w:p w:rsidR="002F6ADA" w:rsidRPr="00450220" w:rsidRDefault="002F6ADA" w:rsidP="00450220">
            <w:pPr>
              <w:pStyle w:val="TableParagraph"/>
              <w:rPr>
                <w:rFonts w:ascii="Comic Sans MS" w:hAnsi="Comic Sans MS" w:cs="Comic Sans MS"/>
                <w:color w:val="548DD4"/>
                <w:sz w:val="24"/>
                <w:szCs w:val="24"/>
              </w:rPr>
            </w:pPr>
            <w:r w:rsidRPr="00450220">
              <w:rPr>
                <w:rFonts w:ascii="Comic Sans MS" w:hAnsi="Comic Sans MS" w:cs="Comic Sans MS"/>
                <w:color w:val="548DD4"/>
                <w:sz w:val="24"/>
                <w:szCs w:val="24"/>
              </w:rPr>
              <w:t>Evidence and impact:</w:t>
            </w:r>
          </w:p>
        </w:tc>
        <w:tc>
          <w:tcPr>
            <w:tcW w:w="3076" w:type="dxa"/>
          </w:tcPr>
          <w:p w:rsidR="002F6ADA" w:rsidRPr="00450220" w:rsidRDefault="002F6ADA" w:rsidP="00450220">
            <w:pPr>
              <w:pStyle w:val="TableParagraph"/>
              <w:rPr>
                <w:rFonts w:ascii="Comic Sans MS" w:hAnsi="Comic Sans MS" w:cs="Comic Sans MS"/>
                <w:color w:val="548DD4"/>
                <w:sz w:val="24"/>
                <w:szCs w:val="24"/>
              </w:rPr>
            </w:pPr>
            <w:r w:rsidRPr="00450220">
              <w:rPr>
                <w:rFonts w:ascii="Comic Sans MS" w:hAnsi="Comic Sans MS" w:cs="Comic Sans MS"/>
                <w:color w:val="548DD4"/>
                <w:sz w:val="24"/>
                <w:szCs w:val="24"/>
              </w:rPr>
              <w:t>Sustainability and suggested</w:t>
            </w:r>
          </w:p>
          <w:p w:rsidR="002F6ADA" w:rsidRPr="00450220" w:rsidRDefault="002F6ADA" w:rsidP="00450220">
            <w:pPr>
              <w:pStyle w:val="TableParagraph"/>
              <w:rPr>
                <w:rFonts w:ascii="Comic Sans MS" w:hAnsi="Comic Sans MS" w:cs="Comic Sans MS"/>
                <w:color w:val="548DD4"/>
                <w:sz w:val="24"/>
                <w:szCs w:val="24"/>
              </w:rPr>
            </w:pPr>
            <w:r w:rsidRPr="00450220">
              <w:rPr>
                <w:rFonts w:ascii="Comic Sans MS" w:hAnsi="Comic Sans MS" w:cs="Comic Sans MS"/>
                <w:color w:val="548DD4"/>
                <w:sz w:val="24"/>
                <w:szCs w:val="24"/>
              </w:rPr>
              <w:t>next steps:</w:t>
            </w:r>
          </w:p>
        </w:tc>
      </w:tr>
      <w:tr w:rsidR="002F6ADA" w:rsidRPr="00450220">
        <w:trPr>
          <w:trHeight w:val="2120"/>
        </w:trPr>
        <w:tc>
          <w:tcPr>
            <w:tcW w:w="3758" w:type="dxa"/>
          </w:tcPr>
          <w:p w:rsidR="002F6ADA" w:rsidRPr="00450220" w:rsidRDefault="002F6ADA" w:rsidP="00A5069A">
            <w:pPr>
              <w:pStyle w:val="TableParagraph"/>
              <w:rPr>
                <w:rFonts w:ascii="Comic Sans MS" w:hAnsi="Comic Sans MS" w:cs="Comic Sans MS"/>
                <w:sz w:val="24"/>
                <w:szCs w:val="24"/>
              </w:rPr>
            </w:pPr>
            <w:r>
              <w:rPr>
                <w:rFonts w:ascii="Comic Sans MS" w:hAnsi="Comic Sans MS" w:cs="Comic Sans MS"/>
                <w:sz w:val="24"/>
                <w:szCs w:val="24"/>
              </w:rPr>
              <w:t>Increase number of pupils participating in competitive sports</w:t>
            </w:r>
          </w:p>
          <w:p w:rsidR="002F6ADA" w:rsidRPr="00450220" w:rsidRDefault="002F6ADA" w:rsidP="00A5069A">
            <w:pPr>
              <w:pStyle w:val="TableParagraph"/>
              <w:rPr>
                <w:rFonts w:ascii="Comic Sans MS" w:hAnsi="Comic Sans MS" w:cs="Comic Sans MS"/>
                <w:sz w:val="24"/>
                <w:szCs w:val="24"/>
              </w:rPr>
            </w:pPr>
          </w:p>
        </w:tc>
        <w:tc>
          <w:tcPr>
            <w:tcW w:w="3458" w:type="dxa"/>
          </w:tcPr>
          <w:p w:rsidR="002F6ADA" w:rsidRPr="00450220" w:rsidRDefault="002F6ADA" w:rsidP="00A16BAD">
            <w:pPr>
              <w:pStyle w:val="TableParagraph"/>
              <w:rPr>
                <w:rFonts w:ascii="Comic Sans MS" w:hAnsi="Comic Sans MS" w:cs="Comic Sans MS"/>
                <w:sz w:val="24"/>
                <w:szCs w:val="24"/>
              </w:rPr>
            </w:pPr>
            <w:r w:rsidRPr="00450220">
              <w:rPr>
                <w:rFonts w:ascii="Comic Sans MS" w:hAnsi="Comic Sans MS" w:cs="Comic Sans MS"/>
                <w:sz w:val="24"/>
                <w:szCs w:val="24"/>
              </w:rPr>
              <w:t>The pupils will continue to compete in the Leek Schools and Small Schools Tournaments</w:t>
            </w:r>
            <w:r>
              <w:rPr>
                <w:rFonts w:ascii="Comic Sans MS" w:hAnsi="Comic Sans MS" w:cs="Comic Sans MS"/>
                <w:sz w:val="24"/>
                <w:szCs w:val="24"/>
              </w:rPr>
              <w:t>.</w:t>
            </w:r>
          </w:p>
          <w:p w:rsidR="002F6ADA" w:rsidRPr="00450220"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Hold practice sessions for the different events in PE lessons and at other times to enable the pupils to have a sound knowledge of the sport before competing in the tournament. Book transport and send consent letters to parents.</w:t>
            </w:r>
          </w:p>
          <w:p w:rsidR="002F6ADA" w:rsidRPr="00450220" w:rsidRDefault="002F6ADA" w:rsidP="00A5069A">
            <w:pPr>
              <w:pStyle w:val="TableParagraph"/>
              <w:rPr>
                <w:rFonts w:ascii="Comic Sans MS" w:hAnsi="Comic Sans MS" w:cs="Comic Sans MS"/>
                <w:sz w:val="24"/>
                <w:szCs w:val="24"/>
              </w:rPr>
            </w:pPr>
          </w:p>
          <w:p w:rsidR="002F6ADA" w:rsidRPr="00450220" w:rsidRDefault="002F6ADA" w:rsidP="00A5069A">
            <w:pPr>
              <w:pStyle w:val="TableParagraph"/>
              <w:rPr>
                <w:rFonts w:ascii="Comic Sans MS" w:hAnsi="Comic Sans MS" w:cs="Comic Sans MS"/>
                <w:sz w:val="24"/>
                <w:szCs w:val="24"/>
              </w:rPr>
            </w:pPr>
          </w:p>
          <w:p w:rsidR="002F6ADA" w:rsidRPr="00450220" w:rsidRDefault="002F6ADA" w:rsidP="00A5069A">
            <w:pPr>
              <w:pStyle w:val="TableParagraph"/>
              <w:rPr>
                <w:rFonts w:ascii="Comic Sans MS" w:hAnsi="Comic Sans MS" w:cs="Comic Sans MS"/>
                <w:sz w:val="24"/>
                <w:szCs w:val="24"/>
              </w:rPr>
            </w:pPr>
          </w:p>
        </w:tc>
        <w:tc>
          <w:tcPr>
            <w:tcW w:w="166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 xml:space="preserve">£500 (as above) </w:t>
            </w: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p>
          <w:p w:rsidR="002F6ADA" w:rsidRDefault="002F6ADA" w:rsidP="00A5069A">
            <w:pPr>
              <w:pStyle w:val="TableParagraph"/>
              <w:rPr>
                <w:rFonts w:ascii="Comic Sans MS" w:hAnsi="Comic Sans MS" w:cs="Comic Sans MS"/>
                <w:sz w:val="24"/>
                <w:szCs w:val="24"/>
              </w:rPr>
            </w:pPr>
          </w:p>
          <w:p w:rsidR="002F6ADA" w:rsidRPr="00450220" w:rsidRDefault="002F6ADA" w:rsidP="00A5069A">
            <w:pPr>
              <w:pStyle w:val="TableParagraph"/>
              <w:rPr>
                <w:rFonts w:ascii="Comic Sans MS" w:hAnsi="Comic Sans MS" w:cs="Comic Sans MS"/>
                <w:sz w:val="24"/>
                <w:szCs w:val="24"/>
              </w:rPr>
            </w:pPr>
          </w:p>
        </w:tc>
        <w:tc>
          <w:tcPr>
            <w:tcW w:w="3423" w:type="dxa"/>
          </w:tcPr>
          <w:p w:rsidR="002F6ADA" w:rsidRPr="00450220"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Results from the tournaments. The impact of these are:</w:t>
            </w:r>
          </w:p>
          <w:p w:rsidR="002F6ADA" w:rsidRPr="00450220"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Team bonding</w:t>
            </w:r>
          </w:p>
          <w:p w:rsidR="002F6ADA" w:rsidRPr="00450220"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Increased fitness</w:t>
            </w:r>
          </w:p>
          <w:p w:rsidR="002F6ADA" w:rsidRPr="00450220"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Wider range of sports knowledge</w:t>
            </w:r>
          </w:p>
          <w:p w:rsidR="002F6ADA" w:rsidRPr="00450220"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Experience of competition against other schools.</w:t>
            </w:r>
          </w:p>
          <w:p w:rsidR="002F6ADA" w:rsidRPr="00450220" w:rsidRDefault="002F6ADA" w:rsidP="00A5069A">
            <w:pPr>
              <w:pStyle w:val="TableParagraph"/>
              <w:rPr>
                <w:rFonts w:ascii="Comic Sans MS" w:hAnsi="Comic Sans MS" w:cs="Comic Sans MS"/>
                <w:sz w:val="24"/>
                <w:szCs w:val="24"/>
              </w:rPr>
            </w:pPr>
          </w:p>
          <w:p w:rsidR="002F6ADA" w:rsidRPr="00450220" w:rsidRDefault="002F6ADA" w:rsidP="00A5069A">
            <w:pPr>
              <w:pStyle w:val="TableParagraph"/>
              <w:rPr>
                <w:rFonts w:ascii="Comic Sans MS" w:hAnsi="Comic Sans MS" w:cs="Comic Sans MS"/>
                <w:sz w:val="24"/>
                <w:szCs w:val="24"/>
              </w:rPr>
            </w:pPr>
          </w:p>
        </w:tc>
        <w:tc>
          <w:tcPr>
            <w:tcW w:w="3076" w:type="dxa"/>
          </w:tcPr>
          <w:p w:rsidR="002F6ADA"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Transport is the only funding issue that would need to be sustained</w:t>
            </w:r>
            <w:r>
              <w:rPr>
                <w:rFonts w:ascii="Comic Sans MS" w:hAnsi="Comic Sans MS" w:cs="Comic Sans MS"/>
                <w:sz w:val="24"/>
                <w:szCs w:val="24"/>
              </w:rPr>
              <w:t>.</w:t>
            </w:r>
          </w:p>
          <w:p w:rsidR="002F6ADA" w:rsidRPr="00450220" w:rsidRDefault="002F6ADA" w:rsidP="00A5069A">
            <w:pPr>
              <w:pStyle w:val="TableParagraph"/>
              <w:rPr>
                <w:rFonts w:ascii="Comic Sans MS" w:hAnsi="Comic Sans MS" w:cs="Comic Sans MS"/>
                <w:sz w:val="24"/>
                <w:szCs w:val="24"/>
              </w:rPr>
            </w:pPr>
          </w:p>
          <w:p w:rsidR="002F6ADA" w:rsidRPr="00450220"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To look at non-school competition that our pupils may like to get involved in.</w:t>
            </w:r>
          </w:p>
          <w:p w:rsidR="002F6ADA" w:rsidRPr="00450220" w:rsidRDefault="002F6ADA" w:rsidP="00A5069A">
            <w:pPr>
              <w:pStyle w:val="TableParagraph"/>
              <w:rPr>
                <w:rFonts w:ascii="Comic Sans MS" w:hAnsi="Comic Sans MS" w:cs="Comic Sans MS"/>
                <w:sz w:val="24"/>
                <w:szCs w:val="24"/>
              </w:rPr>
            </w:pPr>
          </w:p>
        </w:tc>
      </w:tr>
      <w:tr w:rsidR="002F6ADA" w:rsidRPr="00450220">
        <w:trPr>
          <w:trHeight w:val="2120"/>
        </w:trPr>
        <w:tc>
          <w:tcPr>
            <w:tcW w:w="3758" w:type="dxa"/>
          </w:tcPr>
          <w:p w:rsidR="002F6ADA" w:rsidRPr="00450220" w:rsidRDefault="002F6ADA" w:rsidP="00A5069A">
            <w:pPr>
              <w:pStyle w:val="TableParagraph"/>
              <w:rPr>
                <w:rFonts w:ascii="Comic Sans MS" w:hAnsi="Comic Sans MS" w:cs="Comic Sans MS"/>
                <w:sz w:val="24"/>
                <w:szCs w:val="24"/>
              </w:rPr>
            </w:pPr>
            <w:r>
              <w:rPr>
                <w:rFonts w:ascii="Comic Sans MS" w:hAnsi="Comic Sans MS" w:cs="Comic Sans MS"/>
                <w:sz w:val="24"/>
                <w:szCs w:val="24"/>
              </w:rPr>
              <w:t>Increase participation</w:t>
            </w:r>
          </w:p>
        </w:tc>
        <w:tc>
          <w:tcPr>
            <w:tcW w:w="3458" w:type="dxa"/>
          </w:tcPr>
          <w:p w:rsidR="002F6ADA" w:rsidRPr="00450220"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Register and work towards the School Games Mark in order to gain Bronze this year Identify a member of staff to look at the Schools Games Mark criteria and put together the application.</w:t>
            </w:r>
          </w:p>
        </w:tc>
        <w:tc>
          <w:tcPr>
            <w:tcW w:w="166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Free</w:t>
            </w:r>
          </w:p>
        </w:tc>
        <w:tc>
          <w:tcPr>
            <w:tcW w:w="3423" w:type="dxa"/>
          </w:tcPr>
          <w:p w:rsidR="002F6ADA" w:rsidRDefault="002F6ADA" w:rsidP="00A5069A">
            <w:pPr>
              <w:pStyle w:val="TableParagraph"/>
              <w:rPr>
                <w:rFonts w:ascii="Comic Sans MS" w:hAnsi="Comic Sans MS" w:cs="Comic Sans MS"/>
                <w:sz w:val="24"/>
                <w:szCs w:val="24"/>
              </w:rPr>
            </w:pPr>
            <w:r>
              <w:rPr>
                <w:rFonts w:ascii="Comic Sans MS" w:hAnsi="Comic Sans MS" w:cs="Comic Sans MS"/>
                <w:sz w:val="24"/>
                <w:szCs w:val="24"/>
              </w:rPr>
              <w:t>Gain Bronze award.</w:t>
            </w:r>
          </w:p>
          <w:p w:rsidR="002F6ADA" w:rsidRPr="00450220" w:rsidRDefault="002F6ADA" w:rsidP="00A5069A">
            <w:pPr>
              <w:pStyle w:val="TableParagraph"/>
              <w:rPr>
                <w:rFonts w:ascii="Comic Sans MS" w:hAnsi="Comic Sans MS" w:cs="Comic Sans MS"/>
                <w:sz w:val="24"/>
                <w:szCs w:val="24"/>
              </w:rPr>
            </w:pPr>
            <w:r w:rsidRPr="00450220">
              <w:rPr>
                <w:rFonts w:ascii="Comic Sans MS" w:hAnsi="Comic Sans MS" w:cs="Comic Sans MS"/>
                <w:sz w:val="24"/>
                <w:szCs w:val="24"/>
              </w:rPr>
              <w:t>Raising the schools profile. Evidence to be displayed in sports display area and on the schools social media.</w:t>
            </w:r>
          </w:p>
        </w:tc>
        <w:tc>
          <w:tcPr>
            <w:tcW w:w="3076" w:type="dxa"/>
          </w:tcPr>
          <w:p w:rsidR="002F6ADA" w:rsidRPr="00450220" w:rsidRDefault="002F6ADA" w:rsidP="00B760ED">
            <w:pPr>
              <w:pStyle w:val="TableParagraph"/>
              <w:rPr>
                <w:rFonts w:ascii="Comic Sans MS" w:hAnsi="Comic Sans MS" w:cs="Comic Sans MS"/>
                <w:sz w:val="24"/>
                <w:szCs w:val="24"/>
              </w:rPr>
            </w:pPr>
            <w:r w:rsidRPr="00450220">
              <w:rPr>
                <w:rFonts w:ascii="Comic Sans MS" w:hAnsi="Comic Sans MS" w:cs="Comic Sans MS"/>
                <w:sz w:val="24"/>
                <w:szCs w:val="24"/>
              </w:rPr>
              <w:t>Aim for the Bronze Mark and possibly the Silver this year. Once the mark is achieved continue to work to those standards.</w:t>
            </w:r>
          </w:p>
        </w:tc>
      </w:tr>
    </w:tbl>
    <w:p w:rsidR="002F6ADA" w:rsidRDefault="002F6ADA"/>
    <w:sectPr w:rsidR="002F6ADA" w:rsidSect="003D5048">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ADA" w:rsidRDefault="002F6ADA">
      <w:r>
        <w:separator/>
      </w:r>
    </w:p>
  </w:endnote>
  <w:endnote w:type="continuationSeparator" w:id="0">
    <w:p w:rsidR="002F6ADA" w:rsidRDefault="002F6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02FF" w:usb1="4000E47F" w:usb2="00000029"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ADA" w:rsidRDefault="00462CE3" w:rsidP="003E7E98">
    <w:pPr>
      <w:pStyle w:val="BodyText"/>
      <w:spacing w:line="14" w:lineRule="auto"/>
      <w:rPr>
        <w:sz w:val="20"/>
        <w:szCs w:val="20"/>
      </w:rPr>
    </w:pPr>
    <w:r>
      <w:rPr>
        <w:noProof/>
        <w:lang w:val="en-GB" w:eastAsia="en-GB"/>
      </w:rPr>
      <w:drawing>
        <wp:anchor distT="0" distB="0" distL="0" distR="0" simplePos="0" relativeHeight="251645952" behindDoc="1" locked="1" layoutInCell="1" allowOverlap="1">
          <wp:simplePos x="0" y="0"/>
          <wp:positionH relativeFrom="page">
            <wp:posOffset>5396230</wp:posOffset>
          </wp:positionH>
          <wp:positionV relativeFrom="page">
            <wp:posOffset>7118350</wp:posOffset>
          </wp:positionV>
          <wp:extent cx="269875" cy="269875"/>
          <wp:effectExtent l="0" t="0" r="0" b="0"/>
          <wp:wrapNone/>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6432" behindDoc="1" locked="1" layoutInCell="1" allowOverlap="1">
              <wp:simplePos x="0" y="0"/>
              <wp:positionH relativeFrom="page">
                <wp:posOffset>4834890</wp:posOffset>
              </wp:positionH>
              <wp:positionV relativeFrom="page">
                <wp:posOffset>7332345</wp:posOffset>
              </wp:positionV>
              <wp:extent cx="504190" cy="44450"/>
              <wp:effectExtent l="5715" t="7620" r="4445" b="5080"/>
              <wp:wrapNone/>
              <wp:docPr id="2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w 794"/>
                          <a:gd name="T1" fmla="*/ 7374890 h 70"/>
                          <a:gd name="T2" fmla="*/ 71755 w 794"/>
                          <a:gd name="T3" fmla="*/ 7342505 h 70"/>
                          <a:gd name="T4" fmla="*/ 62865 w 794"/>
                          <a:gd name="T5" fmla="*/ 7334250 h 70"/>
                          <a:gd name="T6" fmla="*/ 60960 w 794"/>
                          <a:gd name="T7" fmla="*/ 7360920 h 70"/>
                          <a:gd name="T8" fmla="*/ 50800 w 794"/>
                          <a:gd name="T9" fmla="*/ 7365365 h 70"/>
                          <a:gd name="T10" fmla="*/ 43180 w 794"/>
                          <a:gd name="T11" fmla="*/ 7360285 h 70"/>
                          <a:gd name="T12" fmla="*/ 43180 w 794"/>
                          <a:gd name="T13" fmla="*/ 7348220 h 70"/>
                          <a:gd name="T14" fmla="*/ 50800 w 794"/>
                          <a:gd name="T15" fmla="*/ 7342505 h 70"/>
                          <a:gd name="T16" fmla="*/ 60960 w 794"/>
                          <a:gd name="T17" fmla="*/ 7346950 h 70"/>
                          <a:gd name="T18" fmla="*/ 58420 w 794"/>
                          <a:gd name="T19" fmla="*/ 7332980 h 70"/>
                          <a:gd name="T20" fmla="*/ 38735 w 794"/>
                          <a:gd name="T21" fmla="*/ 7336155 h 70"/>
                          <a:gd name="T22" fmla="*/ 30480 w 794"/>
                          <a:gd name="T23" fmla="*/ 7357110 h 70"/>
                          <a:gd name="T24" fmla="*/ 41275 w 794"/>
                          <a:gd name="T25" fmla="*/ 7372985 h 70"/>
                          <a:gd name="T26" fmla="*/ 64135 w 794"/>
                          <a:gd name="T27" fmla="*/ 7372985 h 70"/>
                          <a:gd name="T28" fmla="*/ 73660 w 794"/>
                          <a:gd name="T29" fmla="*/ 7360285 h 70"/>
                          <a:gd name="T30" fmla="*/ 74295 w 794"/>
                          <a:gd name="T31" fmla="*/ 7343140 h 70"/>
                          <a:gd name="T32" fmla="*/ 111125 w 794"/>
                          <a:gd name="T33" fmla="*/ 7343140 h 70"/>
                          <a:gd name="T34" fmla="*/ 125095 w 794"/>
                          <a:gd name="T35" fmla="*/ 7343140 h 70"/>
                          <a:gd name="T36" fmla="*/ 149225 w 794"/>
                          <a:gd name="T37" fmla="*/ 7332980 h 70"/>
                          <a:gd name="T38" fmla="*/ 178435 w 794"/>
                          <a:gd name="T39" fmla="*/ 7349490 h 70"/>
                          <a:gd name="T40" fmla="*/ 151765 w 794"/>
                          <a:gd name="T41" fmla="*/ 7332980 h 70"/>
                          <a:gd name="T42" fmla="*/ 213995 w 794"/>
                          <a:gd name="T43" fmla="*/ 7360920 h 70"/>
                          <a:gd name="T44" fmla="*/ 219710 w 794"/>
                          <a:gd name="T45" fmla="*/ 7350125 h 70"/>
                          <a:gd name="T46" fmla="*/ 216535 w 794"/>
                          <a:gd name="T47" fmla="*/ 7338060 h 70"/>
                          <a:gd name="T48" fmla="*/ 208280 w 794"/>
                          <a:gd name="T49" fmla="*/ 7345680 h 70"/>
                          <a:gd name="T50" fmla="*/ 198120 w 794"/>
                          <a:gd name="T51" fmla="*/ 7352030 h 70"/>
                          <a:gd name="T52" fmla="*/ 208280 w 794"/>
                          <a:gd name="T53" fmla="*/ 7345680 h 70"/>
                          <a:gd name="T54" fmla="*/ 198120 w 794"/>
                          <a:gd name="T55" fmla="*/ 7374890 h 70"/>
                          <a:gd name="T56" fmla="*/ 259715 w 794"/>
                          <a:gd name="T57" fmla="*/ 7332980 h 70"/>
                          <a:gd name="T58" fmla="*/ 233680 w 794"/>
                          <a:gd name="T59" fmla="*/ 7358380 h 70"/>
                          <a:gd name="T60" fmla="*/ 259715 w 794"/>
                          <a:gd name="T61" fmla="*/ 7332980 h 70"/>
                          <a:gd name="T62" fmla="*/ 281940 w 794"/>
                          <a:gd name="T63" fmla="*/ 7360285 h 70"/>
                          <a:gd name="T64" fmla="*/ 300355 w 794"/>
                          <a:gd name="T65" fmla="*/ 7343140 h 70"/>
                          <a:gd name="T66" fmla="*/ 327025 w 794"/>
                          <a:gd name="T67" fmla="*/ 7362190 h 70"/>
                          <a:gd name="T68" fmla="*/ 314325 w 794"/>
                          <a:gd name="T69" fmla="*/ 7362190 h 70"/>
                          <a:gd name="T70" fmla="*/ 302895 w 794"/>
                          <a:gd name="T71" fmla="*/ 7364095 h 70"/>
                          <a:gd name="T72" fmla="*/ 315595 w 794"/>
                          <a:gd name="T73" fmla="*/ 7375525 h 70"/>
                          <a:gd name="T74" fmla="*/ 332105 w 794"/>
                          <a:gd name="T75" fmla="*/ 7372985 h 70"/>
                          <a:gd name="T76" fmla="*/ 338455 w 794"/>
                          <a:gd name="T77" fmla="*/ 7362190 h 70"/>
                          <a:gd name="T78" fmla="*/ 366395 w 794"/>
                          <a:gd name="T79" fmla="*/ 7350760 h 70"/>
                          <a:gd name="T80" fmla="*/ 355600 w 794"/>
                          <a:gd name="T81" fmla="*/ 7350760 h 70"/>
                          <a:gd name="T82" fmla="*/ 426085 w 794"/>
                          <a:gd name="T83" fmla="*/ 7350760 h 70"/>
                          <a:gd name="T84" fmla="*/ 417195 w 794"/>
                          <a:gd name="T85" fmla="*/ 7336790 h 70"/>
                          <a:gd name="T86" fmla="*/ 413385 w 794"/>
                          <a:gd name="T87" fmla="*/ 7360285 h 70"/>
                          <a:gd name="T88" fmla="*/ 405130 w 794"/>
                          <a:gd name="T89" fmla="*/ 7343140 h 70"/>
                          <a:gd name="T90" fmla="*/ 413385 w 794"/>
                          <a:gd name="T91" fmla="*/ 7348220 h 70"/>
                          <a:gd name="T92" fmla="*/ 406400 w 794"/>
                          <a:gd name="T93" fmla="*/ 7332980 h 70"/>
                          <a:gd name="T94" fmla="*/ 414655 w 794"/>
                          <a:gd name="T95" fmla="*/ 7372985 h 70"/>
                          <a:gd name="T96" fmla="*/ 425450 w 794"/>
                          <a:gd name="T97" fmla="*/ 7360920 h 70"/>
                          <a:gd name="T98" fmla="*/ 440690 w 794"/>
                          <a:gd name="T99" fmla="*/ 7358380 h 70"/>
                          <a:gd name="T100" fmla="*/ 459740 w 794"/>
                          <a:gd name="T101" fmla="*/ 7343140 h 70"/>
                          <a:gd name="T102" fmla="*/ 461010 w 794"/>
                          <a:gd name="T103" fmla="*/ 7365365 h 70"/>
                          <a:gd name="T104" fmla="*/ 499745 w 794"/>
                          <a:gd name="T105" fmla="*/ 7339965 h 70"/>
                          <a:gd name="T106" fmla="*/ 492760 w 794"/>
                          <a:gd name="T107" fmla="*/ 7357745 h 70"/>
                          <a:gd name="T108" fmla="*/ 476885 w 794"/>
                          <a:gd name="T109" fmla="*/ 7343140 h 70"/>
                          <a:gd name="T110" fmla="*/ 490855 w 794"/>
                          <a:gd name="T111" fmla="*/ 7346950 h 70"/>
                          <a:gd name="T112" fmla="*/ 487680 w 794"/>
                          <a:gd name="T113" fmla="*/ 7333615 h 70"/>
                          <a:gd name="T114" fmla="*/ 487680 w 794"/>
                          <a:gd name="T115" fmla="*/ 7374890 h 70"/>
                          <a:gd name="T116" fmla="*/ 501650 w 794"/>
                          <a:gd name="T117" fmla="*/ 7365365 h 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3163 w 794"/>
                          <a:gd name="T178" fmla="*/ 3163 h 70"/>
                          <a:gd name="T179" fmla="*/ 18437 w 794"/>
                          <a:gd name="T180" fmla="*/ 18437 h 7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rScBAAAG5bAAAOAAAAZHJzL2Uyb0RvYy54bWysXG1vI7cR/l6g/0HQxwIXL/d9jfiCpukV&#10;BdI2QNwfoJPks1BbciXd+dKi/73PkDMrjrzkbIoWRVa+fTicmYccDl+W33739flp8WV7PO0O+7ul&#10;+6ZYLrb79WGz23+6W/79/sO7frk4nVf7zerpsN/eLX/Znpbfvf/tb759fbndlofHw9Nme1xAyP50&#10;+/pyt3w8n19ub25O68ft8+r0zeFlu8fLh8PxeXXGn8dPN5vj6hXSn59uyqJob14Px83L8bDenk74&#10;1x/Cy+V7L//hYbs+/+3h4bQ9L57ultDt7P979P/9SP+9ef/t6vbTcfXyuFuzGqv/QYvn1W6PSkdR&#10;P6zOq8Xn4+6NqOfd+ng4HR7O36wPzzeHh4fdeuttgDWuuLLm58fVy9bbAuecXkY3nf5/Ytd//fLT&#10;cbHb3C3LernYr57B0e8/nw++6kXfkINeX063wP388tORTDy9/HhY/+OEFzfqDf1xAmbx8fUvhw3k&#10;rCDHO+Xrw/GZSsLcxVfv+19G32+/nhdr/GNT1G4AQ2u8quu68dTcrG6l7Prz6fyn7cHLWX358XQO&#10;zG3wy/t9w8rfQ8bD8xNI/N3Noli8LrqhZpZHiIsgXdXV/VAsHhedtIYRV8Y41zXNtLgqhlV12RTN&#10;pDg4eNSsLfs2Ia6JYF3l5U2KayNcWwxtwtgugnUVgOW0seioo3ZN0RcJcUMEg7gG/5/UzsU81JXr&#10;E/KcJqMtyj4hMGYjJ/CKjr5MGOxiPjIWO01Iml83kxGnKanboZmmxClO+hqGTLdnTUpVDvD2ZIOO&#10;San6rko0wVKTUrUObX9SYExKVdQplktNStM5l9AwJqV2ZZfSUJPSweSEhoqU2iVN1qRkBMakoAek&#10;+l2pSUk37CompavLIWFypUlBF6infVjFpDj8r0xJ1KxkJMasQFyR1FHTkpEY0+LqoUzqqHlJt+0q&#10;5sV1fZ1iutLE1EOdCP91TIxrXJeK2LVmJq1jHTNTumpI+bHWzKSjdh0zU7qhQ7+ajBG1ZqYpqFVM&#10;dek6ZqZ0iPCJ1lNfMdMX6AqTEmNmyqIvU1GivmKmaRNxDNnBZbByQ+9SkbHRzDRlUU3r2ChmMjo2&#10;mpk6rWPMTFZHzUw6HWkUMw24TjDTXDGTHA8axUxVkb8nW0+jmWn6KsFMGzNTZnRsNTPpPtMqZno3&#10;IOpN6thqZtIBt42ZqYqiSiV2rWYmHc3amJmq7IpUNGs1My167HR7bGNmEOmrpETNTFoi0ttLn6mQ&#10;ZqViT6eZaWuK9lP9uouZqZAiJCVqZpBIJ2JPp5ipSodMepLrTjOTHq07xUzV1ymuu7nMdIqZtq2S&#10;VmtmmqJLxMdeMdM0bSr37jUzGYkxM3XZFkiOJv3Ya2YyEmNmate5lNWYMl6aGaYvbZdo4X3MDPKy&#10;KqnjFTPJGUIfM1MXjUOsn7ZaM5Pu1zQhHSdFOR0HzUydnHQMipkCnSuh46CZScdHTG9jHes21cIH&#10;zUy6zwyKmbLBZHzaj8M1M6m55aCYqYsWbWKSmUEzkx5nXKGowUCTGhZcccVNMm92hSKnRcmEmq7Q&#10;7OSmwYqeAXomuiJiXUQkes4wJKfWiqChpMAy6U5XaIaajqqfiuWuUBR1bZ/qjq7QHKV7D+Z4kUXI&#10;svtU08QcJUJ2VWZK7BRHPRRN2e40RwhFyJcmbVcrAXVWpuYonas5tRiAbLtNdSJ3tRyQaUtqPaBY&#10;YJxA9EB/r9o3K1wuJikPLWOWDGhMkwGNeTKgMVEGNO5NBjSmyoDG/cmAxh3KgMY9yoDOZ0utFuSl&#10;qgUDAzqfrWo+W9V8tqr5bKG1XwY8w6z5bKnlA0PqfLbUEkJeqlpEMKDz2VILCYbU+WypxQRD6ny2&#10;1IKCIXV+31KLCnmpalnBgM6PhGppwZA6v28189lq5vcttcRg6Dq/b6llBkPq/L6llhryUtVigwGd&#10;37fUgoMhdT5batHBkDq/b6mFB0Pq/L7VzmdLLT/kFVALEAZ0Plvd/L6lliEMBeb3LbUUYUiN+1bl&#10;2iqR3uu1CMJN5rddTJPDyniXkKdWIgJQBGIr9pNstq4eZf91/XXPG7D4tVjRpv+9Q5pKW7IvhxPt&#10;9tKGLPZ07x3lqJACIL2N8YPCg1LCV0k8EtZYProW4f1W9aR87GbFeHQawndp+aXCozsQfkjjK4Wn&#10;WQ8VwJwmZTH22mONaE7jS2RsbnQJNhp7k8k6Wl2CzcZsI1mi0yXYcEwlkiU00zSTIDvg8GSJK67Z&#10;cuwPpkog4Y19RccUfB1py5H3qhJseZm2HDtmqgRbji28pFaac8rKSStUnSyhOadNOl8iY7nmnLJp&#10;XyJjueacMmVfImO55pyyYF8iY7nmnDJcKoH0NWm55pw2wXyJtOUQGvNBm1y+RNpyVK9KsOVIKVNa&#10;QQ1Vgi1HupgsoTmnbJG0wh5TsoTmnDJBXyJjueacsjxfImO55pwyOF8iY7nmnLIzXyJjueacMi8q&#10;gbQqabnmnDZxfIm05XBnzAdt0vgSacvheFWCLUeqk9IKBKgSbDnSmGQJzTllMaQVUpRkCc05bZL4&#10;EhnLNeeUffgSGcs155RZ+BIZyzXnlDj4EhnLNeeUGlAJ7EEkLdec92w59hhSJdCQYj56tjwcO5sc&#10;y9HkVAm2vE9bjqanSrDlfdpy5PVxCdoEIMuxxp+0Q3NOi/y+RMZyzTkt4vsSac6xx6i0YsuxBp/U&#10;SnNOi/C+jozlmnO/yE5FaA09WYtm3S+ihzJp69GNYltcwebTGniqHnQ5XYYdQGvcyTKae7/IHXRL&#10;+wDzBFXPJZ1L+wBdVpfhBuCwBp3UTbcAR4vQXrdMToeOrusRH+isLvQcTsyPOANLp1/vHW1x4gAs&#10;fqAl4AwsfmBigGOw9zidR3oiZ1+dKbeXn4vXuyWdn1w84hk4ez582d4fPOBM6X0dWhUiazD08v5p&#10;H+NolRvmjTh5K88XL41R4ml5Kc8ACv1xDmYcCkSAPIMg1n0e6o3mF0tZd1Z+zBovAF2t3xuAL0pp&#10;7PJaniIPM1bAsJMQXCuv5Smw0NhMGLtNiBIp8mRp3BWNOmlPDar5k7VobSJDnkEWbeYBJF1AXspT&#10;g/JqiSjp6iJDniwrtEUc8Mo5jHYtSXdD+dC1sNKZlRUoGpNG0UeerFfwFjKcnCyMYaTXm3amZdH+&#10;+gxUINuQxVmAhQqBydCe8xzDE7RgRL7Pe5UOv9gM0ZIWUAbbdDSHUPmWI6h8K+Qaxw4uzMgzsM3a&#10;G72bPTFOfEWGPIMs9iom1rmWwxkj1l2yqOBVI05wnmehQiu0UIEhA0VnJ8CQoT2dhwDK8AQdXSCU&#10;EXOCXgZDnC8ZbEtkyrccQWUJ4rQxP7DRIRdYaDSIWSAeXrI60Wo0qsvHSlpeByg/ZtAuBEBY68o1&#10;UjpeSai8LEQZQhkE8vBuEMgoI4xwjcagwdobAZU9gZl6zhPi1Ly/mB/MlnOyaO2bCJoVIMbZsIQi&#10;eYaQxA3QQHFbNmr0Z3NIsbz6Mj/AVC5npT9vAmmGY3Ee3nvDYIlyd3KaCeNEwTCBk0OjmfnDIKj0&#10;TZu95JKBBXyN5LWTYHF5r9kSgYKTt/JkaZJ350dJx8uDQGd5YJiRV+PAaGiVhjQJHAZMHDITdmXB&#10;xX/BIyUdSAAR4rfL+yvP0aQqwslbeQpbjDKU49TU8i/DDP+W9OESVJsJMyodHZI3YYRZ/uUwMvau&#10;lINLXtAcgeJZeTJfDBuXoeW1PBlGR2jhk5mwcctApMhTVzoTZnmYTsRSUzI8LLArD1+phkBjt8uS&#10;UVYTkZhvaRbSjjdUXbgNfqt4NB2rvQC0FRXSdk9Xfr5QcWfFkn4uLuGIcZCWT54qNA6qFOisNDoE&#10;QzAJEaK6PMVWTkktaUx+fu5acaVGfjTCDL/R6SBqcZYJwSGGasyVUaVQlfctxj9SzOCzDHzORBlG&#10;irB8VlYJzKATqalvHEZTw0RlThvijMVqagwbFxClJcqTWyRXasJ4BJznkHGXWCqTp1TKXM1kwWge&#10;3FmyKHxIGVr3LNQYi0RvebL+7NuZMGOBo+KdcgsGwql5WJVeh1NR/RJWgxH4kkd55PJeSrCxvOVh&#10;cMXLR8YsDB+Iq0qlKnlylRLYsmThAzUvyxi+BWb5jUfSmTCrUm5uhjuuORA3XLhgrnjOJhxc3ksJ&#10;xiH5oDYiOHkrT40yTMXFC17YTJgxG655VW0m7M2c58oE1m0mzMiianFvPqUZYVfN8sJG8G9Dp6Ij&#10;Fi7vtRENBu4YJ2/lydIYZTiu4QR/POQgUuQp0kIUGc8pyGt5MoyDw5vs7RrG0vKjbs2rZ0alNXca&#10;wwR8o+3dZjhEYEZfmDVlqxllacYwY3UcFyN4A4ylCXw3FmD5VAufqHiYsWyCL24CLD+C1zKdzKc0&#10;+IYlSMvrhrsBZsF4dcVYIMIH23NMaDilMRzScPKGr5lzmX3Dp7kMshoena0Ow6HBaCESQYz2JrDr&#10;Jn4JOKE3t8yW4C7vr7ozfQEaBS55K0+ODYwypkT4vMwLM0J0wyeORDepS55cJ58Tm4cyRix8Uxva&#10;UT7cC8wyYF7iIBwYugnMcK7Arv1xYZaZp+PTYHS04QLQDm75MBNOVOZ6Qwv1fQvJu67lwd6Ymbbo&#10;ol5afvho6QoDGGHUycfj8lNOfFDnZRlmMgrnMrPeEGH5iV2LcY/0NwaslrNeIzbgK2EvzYg0LaeC&#10;M2FGhtTyaokFY91MGM8C8qG3RfgjvxnbfPiYMsDy+3zCgpGSt3CYr9TQ7Ve2kHw7YuaN1ibOzcvi&#10;I0rXkeGquzPKikZcpQkLfFow9pkxMEt3NzZ4JHgYA7OEItSd7coc2KzuwmHSmKu3HHbhvmyl19FZ&#10;SLpE6RDGuzLMFEbtLgApwvGec+MRKK/lqWHGLBYXO/i+MBNmrHy3rNtMmBFDOj77PxdmEMHD2iyU&#10;0cyFrJmwN1RduGXyxW8SkS4AzWonxyLygxvu4PCsWp7DoVgKhMYY3vH0A0tiuabe8ZwnP4Z3MoHK&#10;y+IjzoaZjDLG8E6E5bsq7koIXcGolNekjDG8o68F4ds33F8RyonDTJhFKB8iMGE8CTCoYkuNpd5O&#10;8krLvaFS46yOsGCM4R1v/45Zr7hVntyxfmULyTdK9ofRDZj4/OiM+z5C18vXyCgrznCVJiysplow&#10;7qHGGC7d3RjDJXgYY3jHocgYwyWwWd2Fw6QxhvujzpS1Gy33OjqHNoZzsHR82n/kOJ6jpqPY0c21&#10;p8PTbvNh9/REB6hPx08f//B0XHxZ4Xh2WbkPY9arYE/+e8n9gYpJvKXiuDmXj2rTHbr+suF/D66s&#10;i+/L4d2Htu/e1R/q5t3QFf27wg3f44ZYLJD98OE/dIbc1bePu81mu/9xt9/KxceunnexMF/BHK4s&#10;9lcf00HxAbd6+ePpSntlJF1Ygot7ghUKdjx83m/w76vbx+1q80f+fV7tnsLvG62xdzLMlqd3hL+O&#10;mG4gDlcWfzxsfsFtxMcDzrxj+MMl1fjxeDj+a7l4xYXPd8vTPz+vjtvl4unPe9yoPLiaUt+z/6Nu&#10;Olp5OsZvPsZvVvs1RN0tz0t89Uo//3DGXyjy+eW4+/SImsLnCvsD3ab8sKPrir1+QSv+A5c6ewv4&#10;Amq6NTr+26Mu12S//68AAAAA//8DAFBLAwQUAAYACAAAACEAaXC4quIAAAANAQAADwAAAGRycy9k&#10;b3ducmV2LnhtbEyPS0/DMBCE70j8B2uRuFEnkJdCnAqQEC9xIK3E1U2WJCJeh9hN03/P9gTHnfk0&#10;O1OsFzOIGSfXW1IQrgIQSLVtemoVbDePVxkI5zU1erCECo7oYF2enxU6b+yBPnCufCs4hFyuFXTe&#10;j7mUru7QaLeyIxJ7X3Yy2vM5tbKZ9IHDzSCvgyCRRvfEHzo94kOH9Xe1Nwrm+PXp83nBm/ufY5/F&#10;Movfq7cXpS4vlrtbEB4X/wfDqT5Xh5I77eyeGicGBWkSRoyyEcZRCoKRLAp4ze4kJWEKsizk/xXl&#10;LwAAAP//AwBQSwECLQAUAAYACAAAACEAtoM4kv4AAADhAQAAEwAAAAAAAAAAAAAAAAAAAAAAW0Nv&#10;bnRlbnRfVHlwZXNdLnhtbFBLAQItABQABgAIAAAAIQA4/SH/1gAAAJQBAAALAAAAAAAAAAAAAAAA&#10;AC8BAABfcmVscy8ucmVsc1BLAQItABQABgAIAAAAIQCG2IrScBAAAG5bAAAOAAAAAAAAAAAAAAAA&#10;AC4CAABkcnMvZTJvRG9jLnhtbFBLAQItABQABgAIAAAAIQBpcLiq4gAAAA0BAAAPAAAAAAAAAAAA&#10;AAAAAMoSAABkcnMvZG93bnJldi54bWxQSwUGAAAAAAQABADzAAAA2RM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2147483647;45564425,2147483647;39919275,2147483647;38709600,2147483647;32258000,2147483647;27419300,2147483647;27419300,2147483647;32258000,2147483647;38709600,2147483647;37096700,2147483647;24596725,2147483647;19354800,2147483647;26209625,2147483647;40725725,2147483647;46774100,2147483647;47177325,2147483647;70564375,2147483647;79435325,2147483647;94757875,2147483647;113306225,2147483647;96370775,2147483647;135886825,2147483647;139515850,2147483647;137499725,2147483647;132257800,2147483647;125806200,2147483647;132257800,2147483647;125806200,2147483647;164919025,2147483647;148386800,2147483647;164919025,2147483647;179031900,2147483647;190725425,2147483647;207660875,2147483647;199596375,2147483647;192338325,2147483647;200402825,2147483647;210886675,2147483647;214918925,2147483647;232660825,2147483647;225806000,2147483647;270563975,2147483647;264918825,2147483647;262499475,2147483647;257257550,2147483647;262499475,2147483647;258064000,2147483647;263305925,2147483647;270160750,2147483647;279838150,2147483647;291934900,2147483647;292741350,2147483647;317338075,2147483647;312902600,2147483647;302821975,2147483647;311692925,2147483647;309676800,2147483647;309676800,2147483647;318547750,2147483647" o:connectangles="0,0,0,0,0,0,0,0,0,0,0,0,0,0,0,0,0,0,0,0,0,0,0,0,0,0,0,0,0,0,0,0,0,0,0,0,0,0,0,0,0,0,0,0,0,0,0,0,0,0,0,0,0,0,0,0,0,0,0" textboxrect="3163,3163,18437,18437"/>
              <w10:wrap anchorx="page" anchory="page"/>
              <w10:anchorlock/>
            </v:shape>
          </w:pict>
        </mc:Fallback>
      </mc:AlternateContent>
    </w:r>
    <w:r>
      <w:rPr>
        <w:noProof/>
        <w:lang w:val="en-GB" w:eastAsia="en-GB"/>
      </w:rPr>
      <mc:AlternateContent>
        <mc:Choice Requires="wpg">
          <w:drawing>
            <wp:anchor distT="0" distB="0" distL="114300" distR="114300" simplePos="0" relativeHeight="251667456" behindDoc="1" locked="1" layoutInCell="1" allowOverlap="1">
              <wp:simplePos x="0" y="0"/>
              <wp:positionH relativeFrom="page">
                <wp:posOffset>1198245</wp:posOffset>
              </wp:positionH>
              <wp:positionV relativeFrom="page">
                <wp:posOffset>7103110</wp:posOffset>
              </wp:positionV>
              <wp:extent cx="873125" cy="269240"/>
              <wp:effectExtent l="7620" t="6985" r="508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16" name="AutoShape 87"/>
                      <wps:cNvSpPr>
                        <a:spLocks/>
                      </wps:cNvSpPr>
                      <wps:spPr bwMode="auto">
                        <a:xfrm>
                          <a:off x="1886" y="11185"/>
                          <a:ext cx="519" cy="424"/>
                        </a:xfrm>
                        <a:custGeom>
                          <a:avLst/>
                          <a:gdLst>
                            <a:gd name="T0" fmla="*/ 145 w 519"/>
                            <a:gd name="T1" fmla="*/ 11189 h 424"/>
                            <a:gd name="T2" fmla="*/ 133 w 519"/>
                            <a:gd name="T3" fmla="*/ 11194 h 424"/>
                            <a:gd name="T4" fmla="*/ 126 w 519"/>
                            <a:gd name="T5" fmla="*/ 11199 h 424"/>
                            <a:gd name="T6" fmla="*/ 112 w 519"/>
                            <a:gd name="T7" fmla="*/ 11207 h 424"/>
                            <a:gd name="T8" fmla="*/ 166 w 519"/>
                            <a:gd name="T9" fmla="*/ 11219 h 424"/>
                            <a:gd name="T10" fmla="*/ 189 w 519"/>
                            <a:gd name="T11" fmla="*/ 11212 h 424"/>
                            <a:gd name="T12" fmla="*/ 469 w 519"/>
                            <a:gd name="T13" fmla="*/ 11234 h 424"/>
                            <a:gd name="T14" fmla="*/ 448 w 519"/>
                            <a:gd name="T15" fmla="*/ 11214 h 424"/>
                            <a:gd name="T16" fmla="*/ 512 w 519"/>
                            <a:gd name="T17" fmla="*/ 11232 h 424"/>
                            <a:gd name="T18" fmla="*/ 72 w 519"/>
                            <a:gd name="T19" fmla="*/ 11264 h 424"/>
                            <a:gd name="T20" fmla="*/ 85 w 519"/>
                            <a:gd name="T21" fmla="*/ 11239 h 424"/>
                            <a:gd name="T22" fmla="*/ 131 w 519"/>
                            <a:gd name="T23" fmla="*/ 11257 h 424"/>
                            <a:gd name="T24" fmla="*/ 505 w 519"/>
                            <a:gd name="T25" fmla="*/ 11324 h 424"/>
                            <a:gd name="T26" fmla="*/ 472 w 519"/>
                            <a:gd name="T27" fmla="*/ 11300 h 424"/>
                            <a:gd name="T28" fmla="*/ 474 w 519"/>
                            <a:gd name="T29" fmla="*/ 11246 h 424"/>
                            <a:gd name="T30" fmla="*/ 518 w 519"/>
                            <a:gd name="T31" fmla="*/ 11249 h 424"/>
                            <a:gd name="T32" fmla="*/ 512 w 519"/>
                            <a:gd name="T33" fmla="*/ 11295 h 424"/>
                            <a:gd name="T34" fmla="*/ 507 w 519"/>
                            <a:gd name="T35" fmla="*/ 11317 h 424"/>
                            <a:gd name="T36" fmla="*/ 123 w 519"/>
                            <a:gd name="T37" fmla="*/ 11280 h 424"/>
                            <a:gd name="T38" fmla="*/ 65 w 519"/>
                            <a:gd name="T39" fmla="*/ 11297 h 424"/>
                            <a:gd name="T40" fmla="*/ 63 w 519"/>
                            <a:gd name="T41" fmla="*/ 11307 h 424"/>
                            <a:gd name="T42" fmla="*/ 61 w 519"/>
                            <a:gd name="T43" fmla="*/ 11315 h 424"/>
                            <a:gd name="T44" fmla="*/ 467 w 519"/>
                            <a:gd name="T45" fmla="*/ 11327 h 424"/>
                            <a:gd name="T46" fmla="*/ 59 w 519"/>
                            <a:gd name="T47" fmla="*/ 11329 h 424"/>
                            <a:gd name="T48" fmla="*/ 111 w 519"/>
                            <a:gd name="T49" fmla="*/ 11344 h 424"/>
                            <a:gd name="T50" fmla="*/ 460 w 519"/>
                            <a:gd name="T51" fmla="*/ 11348 h 424"/>
                            <a:gd name="T52" fmla="*/ 500 w 519"/>
                            <a:gd name="T53" fmla="*/ 11355 h 424"/>
                            <a:gd name="T54" fmla="*/ 108 w 519"/>
                            <a:gd name="T55" fmla="*/ 11358 h 424"/>
                            <a:gd name="T56" fmla="*/ 108 w 519"/>
                            <a:gd name="T57" fmla="*/ 11355 h 424"/>
                            <a:gd name="T58" fmla="*/ 51 w 519"/>
                            <a:gd name="T59" fmla="*/ 11367 h 424"/>
                            <a:gd name="T60" fmla="*/ 103 w 519"/>
                            <a:gd name="T61" fmla="*/ 11382 h 424"/>
                            <a:gd name="T62" fmla="*/ 450 w 519"/>
                            <a:gd name="T63" fmla="*/ 11393 h 424"/>
                            <a:gd name="T64" fmla="*/ 495 w 519"/>
                            <a:gd name="T65" fmla="*/ 11380 h 424"/>
                            <a:gd name="T66" fmla="*/ 490 w 519"/>
                            <a:gd name="T67" fmla="*/ 11400 h 424"/>
                            <a:gd name="T68" fmla="*/ 98 w 519"/>
                            <a:gd name="T69" fmla="*/ 11397 h 424"/>
                            <a:gd name="T70" fmla="*/ 437 w 519"/>
                            <a:gd name="T71" fmla="*/ 11425 h 424"/>
                            <a:gd name="T72" fmla="*/ 488 w 519"/>
                            <a:gd name="T73" fmla="*/ 11405 h 424"/>
                            <a:gd name="T74" fmla="*/ 480 w 519"/>
                            <a:gd name="T75" fmla="*/ 11423 h 424"/>
                            <a:gd name="T76" fmla="*/ 42 w 519"/>
                            <a:gd name="T77" fmla="*/ 11407 h 424"/>
                            <a:gd name="T78" fmla="*/ 94 w 519"/>
                            <a:gd name="T79" fmla="*/ 11421 h 424"/>
                            <a:gd name="T80" fmla="*/ 93 w 519"/>
                            <a:gd name="T81" fmla="*/ 11428 h 424"/>
                            <a:gd name="T82" fmla="*/ 232 w 519"/>
                            <a:gd name="T83" fmla="*/ 11455 h 424"/>
                            <a:gd name="T84" fmla="*/ 417 w 519"/>
                            <a:gd name="T85" fmla="*/ 11440 h 424"/>
                            <a:gd name="T86" fmla="*/ 433 w 519"/>
                            <a:gd name="T87" fmla="*/ 11468 h 424"/>
                            <a:gd name="T88" fmla="*/ 31 w 519"/>
                            <a:gd name="T89" fmla="*/ 11460 h 424"/>
                            <a:gd name="T90" fmla="*/ 90 w 519"/>
                            <a:gd name="T91" fmla="*/ 11440 h 424"/>
                            <a:gd name="T92" fmla="*/ 83 w 519"/>
                            <a:gd name="T93" fmla="*/ 11475 h 424"/>
                            <a:gd name="T94" fmla="*/ 238 w 519"/>
                            <a:gd name="T95" fmla="*/ 11450 h 424"/>
                            <a:gd name="T96" fmla="*/ 436 w 519"/>
                            <a:gd name="T97" fmla="*/ 11470 h 424"/>
                            <a:gd name="T98" fmla="*/ 427 w 519"/>
                            <a:gd name="T99" fmla="*/ 11471 h 424"/>
                            <a:gd name="T100" fmla="*/ 227 w 519"/>
                            <a:gd name="T101" fmla="*/ 11483 h 424"/>
                            <a:gd name="T102" fmla="*/ 78 w 519"/>
                            <a:gd name="T103" fmla="*/ 11489 h 424"/>
                            <a:gd name="T104" fmla="*/ 21 w 519"/>
                            <a:gd name="T105" fmla="*/ 11504 h 424"/>
                            <a:gd name="T106" fmla="*/ 1 w 519"/>
                            <a:gd name="T107" fmla="*/ 11601 h 424"/>
                            <a:gd name="T108" fmla="*/ 8 w 519"/>
                            <a:gd name="T109" fmla="*/ 11569 h 424"/>
                            <a:gd name="T110" fmla="*/ 13 w 519"/>
                            <a:gd name="T111" fmla="*/ 11544 h 424"/>
                            <a:gd name="T112" fmla="*/ 73 w 519"/>
                            <a:gd name="T113" fmla="*/ 11519 h 424"/>
                            <a:gd name="T114" fmla="*/ 68 w 519"/>
                            <a:gd name="T115" fmla="*/ 11541 h 424"/>
                            <a:gd name="T116" fmla="*/ 61 w 519"/>
                            <a:gd name="T117" fmla="*/ 11572 h 424"/>
                            <a:gd name="T118" fmla="*/ 56 w 519"/>
                            <a:gd name="T119" fmla="*/ 11597 h 424"/>
                            <a:gd name="T120" fmla="*/ 15 w 519"/>
                            <a:gd name="T121" fmla="*/ 11609 h 42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3163 w 519"/>
                            <a:gd name="T184" fmla="*/ 3163 h 424"/>
                            <a:gd name="T185" fmla="*/ 18437 w 519"/>
                            <a:gd name="T186" fmla="*/ 18437 h 42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8"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0Ni1SAAACXUAAAOAAAAZHJzL2Uyb0RvYy54bWzsXW1vIzly/h4g/0HQ&#10;xwBeq7upN2M8h3ldHLB3GWQnP0Ajy7awsqRI8ng2Qf57imQ91c2WWMXbRRLc3ixwR3n0dJFVT7FY&#10;fGnq1Z++PW0GX1eH43q3vR1WP4yGg9V2ubtbbx9uh//++ePVbDg4nhbbu8Vmt13dDn9dHYd/ev3P&#10;//TqZX+zqnePu83d6jAgIdvjzcv+dvh4Ou1vrq+Py8fV0+L4w26/2tKX97vD0+JEfx4eru8OixeS&#10;/rS5rkejyfXL7nC3P+yWq+OR/vV9/HL4Osi/v18tT/96f39cnQab2yG17RT+/xD+/4v//+vXrxY3&#10;D4fF/nG95GYsfkMrnhbrLVUqot4vTovB82F9JuppvTzsjrv70w/L3dP17v5+vVwFHUibatTT5sfD&#10;7nkfdHm4eXnYi5nItD07/Waxy79+/XQYrO+Iu/FwsF08EUeh2sFs4o3zsn+4IcyPh/3P+0+HqCF9&#10;/Gm3/OVIX1/3v/d/P0Tw4MvLX3Z3JG/xfNoF43y7Pzx5EaT24Fvg4FfhYPXtNFjSP86mTVVTU5b0&#10;VT2Z1445Wj4Skf6pajabDgf0bVVVsY2Lm+XjB368aqb8sKudV+B6cROrDU3lpnm9yN+OrUmPv8+k&#10;Pz8u9qvA1NGbCyadwKRvyAQBM6DGB7MGHGx67Bq0841v5ZHsbpqSjEJ1sVHG0ath0XE1j+bsW4Ts&#10;9nw8/bjaBVIWX386nqhp5MN39Cl+YI/4TF3n/mlDPeNfrgeVGw9eBl4qowGquiAiZz54HHCdXihg&#10;dRfWNJdlNV1QVc3dZVmuC6snl2WRQ7SNJ1mZdpEBO7D6sixyvS5oNL3cLop6LWySaRfR0oKqusq0&#10;q0qMT1a9bPzU+nVVX25Z1TW/m+Skpfavm4z9qy4Bzs0ybUsZqKuctC4FY9LgsqY9Dpqcpl0Spjlh&#10;PRImmabVXRJmmQ5Q9zhoMozWXQ6qprqsZ93jYJzxNYpzrR+NR7m2pRw0dU7RLgcuZ7Y65aAZjS57&#10;W93lwE1dRtMeCW5yWVrTJWFcZbyt6bHgMiw0XRay3tb0WJiPM21LWZhe1rTpsVBlOG26LFR1Lkim&#10;LNSzDAtNl4VJxkGaHgnzTNNoQG7dbZJpmUs5aHJx0nU5mGQ6gkspaKoMBa5LgZtkKHA9Cuqcnl0K&#10;xpk46VIGmjrja67LACUul73DpRQ0LtNHx10K3GR0Wdq4xwFF54vj8bjLwZh68sWoO+6RMM6QMO6S&#10;UI0yfXTcI2Gca1uXhLy0HgvZtnVZGGdIGPdIID+6aLZJl4RqlOkIkx4Js8xgNemS4MYZEiY9EuZN&#10;pm1dEhyFrIuUTnok5MLHpEuCm+falpLgckPCpEvCPOMfkx4JuWA07ZLgmkyXn6YkuDrju9OEhFmm&#10;bdOUBEcj7kUHmSYkkHEvkuCnK50s0FGsvywtISGTzUz7HGR8d5pwkBmVpykHrq4ut2zW5YA88qKa&#10;sz4FmQ4/61JQU2p3WVqPglyHnyUU0GB7WVqPApcZRv0US6hyuZmLn50KqqrcJKdpl4NcDjjrcUCx&#10;/qJ3zBMOMq4273GQ03Pe5WCWIXTeo2Ca6QXzLgV1k+lT8x4FFAAv65lSkJtY9SiY5qR1KXB1xj3m&#10;PQ6mmX5Qjbok1Dlx1ahHA1n4oq7VqMvDNGM5GnlSf8tNu6tRwkRm9KtGKRPjUSYHqUZdKrLSUiYm&#10;o6ztulRkVU2ZGNPs9bLl0ilzxoMpDUssN86lW1UyZ55mxaVE0AJJrnVdIig8XAxKlV+P68SRscuZ&#10;ruoSkcuhqyplYkwzu4ztukyMMz2MVlHS1uUG6CqZOFPmflnZ3sx5MsrZLpk6jwaTEf03mIzHNGHq&#10;r0Yl82cD2mXEgHZpMaBdYgxolx0D2uXHgHZJ0qHJ1NqAdruNAe1GMAPa7T0GtJytZL5tSC1nqyln&#10;K5l6Gw0oZyuZg+tSk5m4AS1nK5mSG1LL2Uqm5obUcraSObohtbxvJXN1XWoyXTeg5X0rmbYbUsv7&#10;VjJ9N6SWR8JxOVvj8r41LmcrmdTraiXzegNazlYyvzeklrM1Ke9byWTfaEA5W5NytpJ5v9GA8kiY&#10;LADoUpNVAANaHgmT1QBDajlbyaqAIbWcrWR5wJBa3reSdQJdarJUYEDL+1ayZmBI7fatpsotX1fJ&#10;wkHAXU6WZ90YSE/lVqD8TnUnmw9AkUhb1LLlunjELuzy25a3YenTYOHPU3yuKP31G7P73dFvhftt&#10;Wdrz/Vz53JekENB/28U3CZ7c2uObPN4leHJYjw8bypfljxM8KenxYYv7Mn6S4MnJPD7sJF/GTxO8&#10;n9f5B2jmltV4lj7BKleKzvP0CVaa5l+5OihZ7rLgJ2ChVXm9aU8qeYIVj3voFzWn3anuE34a5eug&#10;iVK2VT2uWXOaBmWfSNn2G4mhDkXzlO+aNaftwGwdKeN+QzDUkeecsuuu5n5m4p8gE2brSDn3G3vh&#10;CUXzlPOGNafpQq4OSrmTVrHm1NjsEynnfiYQWpXXnHbDunX4LN8/QSl8to6Uc7+dFp7Ia06bZEkd&#10;rDml3tk6Us4da05pdfaJlHO/+RVapWiecu4zZv8EbWFl60g599lweELRPOXcZ7rhibzm1IyurXwW&#10;G57Ia04NTp5gzSn9zOlBDe8+4bNPXwftG2WfSDn3mWV4Iq85qZrUwZpTSpitI+Xc7wCFOhTNU859&#10;theeUDRPOfeZnH+C0rRsq1LO/XZNeELRPOXcb8mEJ/KaEwFdW01Zc0qdcq0iqpInWHNKi7JPpJz7&#10;rMi3ivZIsk+knPuMJzyR15ymBt1W+YQmPKFonnLOB8o+xwNrF8cocoukDtacNi2yeqSc+20L3yra&#10;mcg+kXLu9ybCE4rmKed+AyI8kdecXK+rx5w5n+c5JydNnmDNaasgpwc5a/eJsFngm+W3A7LPpKyH&#10;DYH4TF57cvG0HlbfL+xn60mZD0v7sR7FAin3tDcfzVyNFBuk7FdtOqfYIOU/rMWHtikZHXW9xAb+&#10;lFp8Jm8D6oTpM+wEfuE8ZzfqsOkzsIGS11HXTZ5BYkfn/7r1xP7GE4ADHWP2B5g/VzOav9AZZvpA&#10;KtExZvpAMxA6yUwfeAV8vzj5OUSohD4OXm6H4QTo4+3QH8b0//60+7r6vAuIk59HOH+ugAxUcwva&#10;7zfbLq7iERA4fItyH6RVfgmHpIWDu6QHvkUZUY7HLQuVtgwylpvdcUW0XNKFFg+odvSQvC40wezg&#10;IBkldIkoXWPa403sBxkooXHaMnyr6OIXF6iN8MCsLn6Rt4ODZJSsC6PQB/AtSqBiZ7FQ5Ham9Ry3&#10;H1ygJpRsl56W+FazS/Qwyy6oHzhIRon6oy66xs4vnpDGZah+jYouPPrPrL7njwRS/cBBB5TMHqP6&#10;9acox3WWofo1arrE0ZniegyZWYflKZoA0T6U0Cb6f78FKcr5syWmZRznTGdV5tUZ+611EkyzXF0d&#10;xzM1AaKBKNnRADN8yG8v+WoLYUbvqmPUkWUAtAkltw0wjEL4GiUzwkOpDFb4GiVg0VlpcIuWw9co&#10;AYuayhCLr1EyjMdIExbpksQAUlBCWmxbKUwP/RUvT9ARAVXTMod3nHSfOWmqgpvF8cao1PnTQ+RI&#10;spIFKSijQRzn1AbsrDdASr4D0eGn0ACZxufiAastOIhGGRvKKFpO0EzNtrFQ0TTUQE0Wz09kcQTt&#10;Qcke5c+H+A5r9B2aT/wtML1fV9w2o1/TWzixUj2YhHzSjjkC081Wcaw14mHFwxCtCWokVDzymrDo&#10;bNQhdWmcuViwGExk1RGUo2Tq/UFVslspzOCU11nonQNVBcAMTjmrl0VNNB0lVIjeG0/QZPP1yp9k&#10;9poaZPlNWYLRUKeqwHMEExY5lRVQNB0lq+APp/tKDbsBZtiN1xKtXk/RKlRq9AVeyzQijYRKw279&#10;iApDKEEYEQDtzAXhsEdFVjTyjuKIwoEH1dotdWTx4GKwQa6lABrxJTtioSnRewSmu4XA9A7gmCEj&#10;WkGFs2iVJ3LsTwQSPzJKZs3DQUmA0Bdl1Jte/ovyYG58jRKw2KPJj7UeDWnGuIupsgnjjq9z4vyp&#10;Bt/xLVhRfMAyiBFtHEdCI3bReznRm/sdoGdeXlMxwq/zb8yQpkYwdxzijBHEcYgzhi3HIa4UZngI&#10;cZ50bxgCJfsbw4wOVNgd6X3Iskp5HC9UQc/0xqOY6Rl2E5g+bI15adWgfkyThgIPEZgexuh9yCjN&#10;gvEgqNsN0oyeNaY5WejOhnl5EmoM91Kp3gERVo2IBNhZUM0H7Io31GkHIkbOXMDmrS/BoUOgjB0D&#10;KN1bOKjLjgpkoExkyU4NvkXJqOgDNKPSIr8/V0WRKa4/Z/NH3qyjBWxVVvRh2QlDe1Byu6Kb0PRB&#10;lRVbT+86qagoi/b5VFSMIoUoo11xaCM61RojilaWVVQMqTQhKEHpo6Q/x0U80qxBk8VzNtmfBjMo&#10;mSGWpevIC3c0UKo1Rv+icVJFRR4tFC9u65bweypkCRpL1RpZlh6s6LaMKKwQptdZ+YPXdtMqPghi&#10;WKPiBUmas2mKVnx0xeBJYIamfNhGTh/Ac1BGD6oA02mv/Pv53mstFWIwMGEcDXSPpCsbQqVyVAFN&#10;RwkVGGZwykuItA2isxBjIx0NVWG8kGvBUKlhXsrCvHmNIFoxzIjIAjM8hOZ1vlJjFKgAs1SI/dQY&#10;xc4Ga3CZH9+Rv1V0dUKkJDfAIwv1XUQjjy4tCJqX45BaoLUoowc6XinyvUSvN9JcjtMZxCzPE67W&#10;y7mDp1LFcVZDN2HoOM6R2s102AMl2wU42ajH9yj7OEuP2DcrOgqq6gF9TVwMV/T6cKE8yy4xErWH&#10;M6AnSugb4185zrIL5Fl2Ac7SI/bl9tAM2o8SesRBtxRnZN7Y+y2EGSOb84f7/ZClB3KBWSbhkc3o&#10;kXz0zRjDsWNuZAR0L1BQwcgvHLs7rV2U9Aoj33LcaUthukHG/oVYYuFsPpd6ksB0FgSm+7nA9G4D&#10;mEHWmA+eG7k4XZQU/c0yCMMsTTkjKIMZGQE0NYZ6gemOJLAy8xqzX8z4C2F0alBzcqxtzK22IRJa&#10;4niEoNfw9WoR+a16IQ+5DPoByhhZsajiX54vqtfYZsdylDXStThLX4zElr6MMzZtsfhmZRQtzugX&#10;vJjn003VfoIz9BWcwRsvSVY0PdDrRQZq8At5RmbZ5siWvqjX4E3q7euRz9MrfzGYD/WIHrk0vXh2&#10;XbQ+cFYtepLSUn+9AbXU39URWco1lU8ctkAIRxm7q8B0r2SYHF+GEJSJMCPQQRY0gAyUUZbP5L2m&#10;RkrlX3gLMN0rMHmz8j2IOzebxgkiKDwuy0mctlrJM+Zk1HO1nigwPQAIzLI3tCjFQVvwpliIEwx/&#10;KYjhtZyWCxDCUbKjAWZYCDBdJd4jtEYs/y516HpQAm1CCcflgUPOueN7lIwjHYM8Y6AMN6n4eo2B&#10;ssXp2rY43XjhYpZQr4E7Ixd6FjiETP9zXcZPmIOVjAUAPspirRMIzAh3nGMZYz+kGd5KNx0z04bn&#10;AGdUK/KMxY4Wp0eIFtdnWmOQTSR7bDkGaY4SCBQg3AMld2nA9LQC0mRFDVJQptKMTXORpncZ3s/3&#10;K85qQOYIauzqQpqRaAmsT0pPU67U6B+l/UhwRtoWbp/y0cHEcdQ0bOfT++gmOv8+Cv5tuH5Pz/v0&#10;2N+n5nWSVYucT+MgSIsEKSijGwrO2DvGMRV/yEvzsBanW0mWiY39dMEZy86ly9OCM/TA2YzKsIvg&#10;6AVVzS4tc6W4vp3zXhFugQteAU/KeQWfbKyM9SeB6RwCZpmIxxbL4oAZBuKchCZEqr0Bg0ng9iiR&#10;4qCzluL0atvO36cvV6814HKHp7uaNHVbF9Apa3F9fUvcC3E+616cCRlLrxS8YhDT2wr3Mpw1r1Lf&#10;5DwOGT21lQd1ISdvIrqfOKokbxrnTOT41HAlSEhHyXFZcLojtfL0tzdanG50wcnb4mgXSrSPSTTO&#10;kziwWIzTO1grz9KXw4mxwY0jjlUpjrY3tY4o8mhSW4Yz9OB3TP3ZdV0eMgM9UODkZ2X0UbzbauUP&#10;Y38VbJKRwE9QRn9pcXr7BGfp66+09fWSfTS70GXwjNP9qsXpvLU43Q9anK6v4zdqTP+DvrQJpunr&#10;aHE+2MXqbyJP16NtX6Ee9N6M3j5eJDXO2p1HVPhTPgrjZfxK7irJRWE+idwCIRwlOy0Gqv5IkMLw&#10;Qr/Vp87bBzmKTlgcp+3KaNesTpzJCBDCUbJODDPiGCxkhDGB6V7JF9WYnZVHUaPvo1KhGRqijJr6&#10;RcwYmnTXFZxRrdBnhJxWnm4U3DdRGTZucZYe6Pr6UCHyzjxFc8MY5mtzVR/vjggQpKCM5DCMfslK&#10;DxesUilM15wmKsEhrO1QHjKMFI3fiuJbK7KnhgWme4PA0M9hL5TcfXm4NcIsv/VQmZvSPFjogwCk&#10;GWMPv5FRlcJ0TXGFS3XmpqlFwnXvPhMwRrwK225GZhsumffyDNu1ON144Xb7IK8Up3cJkWecj29x&#10;lp15RDA2xfzGVOg9cqcQeECJsAucpQdCit5pUW8belBfPlzhtfFa3rfPjZryrpsgIR0lxyuOHbV1&#10;7E1wend3/vJl8gr6ITk9AApOZ5F+b4flleJ0q4s8Y4+oxenejbe6auOwB97XOme7xwcHG/rJUd1+&#10;tHoQ7FyIo59pLJJX0Y0Dap7L9VZGL8VLccU4Y+wSecbg1eL0+Y6sB1jyzlZAwBdK7kfAWXam72O0&#10;MfgQnKGH/7EXH4WNKOcEp0cv4Ez/Y3k1rdyr/sI3WJTjLLvE9YCaRj29XkRhS1/IM3DknzGuGf0S&#10;dz9YF4AIztKX9bDis7Svb5f8aMJT6lo2PXODCflW1N2wEYckY1OW35NpxzD0JJTcoyDN6ACAGXaM&#10;UzBzWGKYkeXzIoMVzAWmqyCwPnWpQQAzTi2A1VKY3n9Fmm5egRmaxokK/Z6u2nkhTRwThsj7Mo49&#10;15Qv6OsJjt9NaZGQjpL9z/+Qqs9k5DZdfI8SfsoZivWmO7+ZVBs7PPTrZVyvzozjt7D4Z7iz8zTH&#10;944V44wNfrpIPbbPxHHUkHuYYTeUsB87hfEStdzkZexntzjLfhzRz+556LWPX9irS3Fy4zbkoGR9&#10;Ef+KcXqfcv5HVLyf0nk8dUQUnDGCAWfNHPg2JzOOC07v9DK3Oev1PftRxlakr+D00OX4ldLaOPbb&#10;4vQwjdvsauOUieN7f02/8heLen7pnjKVX9zsVIyz7MKZh9UvpV6c4QVfKNnv+fXk2ooHgjP8xf9S&#10;ZojPiPioDyXXizuqqB+r9hOcYRe+E9McFwRn6cEZqIxcaH9+tOPJRutiucwNscvyRabaCkmAGREJ&#10;MMPggBnxiM1jhQWGWalFWSqLjNcwiPCghwSB9T1BYThOE2vpfDmGaRSO0cHofZykWIMnYAZ1gBld&#10;j2GG92XNg44QOzLPiK04KDC9GwusbzeFE3ZY6ahZTtjJBAhFUEaFJDHTvYdf8a+N/FJgOnUC06kD&#10;zAjWhd6HxQLxZhgCJTOMkU43iEjrd6fL0ozLoCDNGB5ovSuONrp5ATujXnErjlwyL8i5FWRbLYU8&#10;o6WA9ftJvqUyNaHURZ9k1XzrQC1IcIMyMk4/xRvNaryMKPKMTQ6fTAWajL2aGpOxYpxuzLZevVv5&#10;4BXaR2/Na8lIjcmdsZ3d4vphLLVzg+TGeLO5xYFhyEHJoQvLevRqhqZHg95l7C3TT9KzXXQ7tzjd&#10;zo5v3KqN93QdrZIEPuhYmqaH4wv+ahOH0K/z4fgV55r2/PV6uX8Yh/scpT1RD50P/zMDAWecuyxe&#10;JKFNzFivwQe/elZbegjOsAtv3dbGJqpsR5k45s24m8Xx+4q1iWO7GPHK0THxYD8j/smiSzHO6EdY&#10;ZDL2288jPuJAfpTA/I3WK6Nr58YzLMQJELJR8hjB1Bg7UxhxCmHGfhOkGdtDAtO7ncB0VjB4GaQI&#10;TO9zgMmvHcGsKDmUl3mqDJh6oBSYbhCBGQbh3mGMlpBmDJbw+VKYoQInq8bIJpUaZPHGgzFeUQId&#10;wy36FrhEyZwCpkdRkWawAGm6CkhPz1LftG1YDqSNbm3kw/6YMWBg28sYR0Wa7r3SNt28gBnUC0x3&#10;JIHpZPEV+7XhvVjNNLoMFkeNqw4hzUiTATMCF1YyjUmBwAyDcAc0Ijkdd4ojrMEpw8hTNLeENGOU&#10;EZhBPSo13JJDtHFC6WzgRcfLj9XneXJusHZ8W6+ZUQNnnGJ1fAC4tnDZTD6vld/qCpzLbCenlV+M&#10;TpGwGUrOQbAeYsx3zmuGHKW1fIq4tluLrFeQkI6SWys43f18Nh61L8X1e2Req4av0rK1arBQbmjV&#10;UBAqae15zbBOvrVtHo5RKecxxZl4aWYvONRc0FqsHEogzbcWQbIvHbVEj2m1snCcjEvNkKPYFnNO&#10;Ca3Z1tIaf2DYCOk1Zg7FON2/HVLlM62gHazEcYXGO22QcLKqZeFgTT3+y6zdmI0ITiyN9mvs8MqB&#10;yM6zg7U6QyuxpoGjbYHIdl/7fGtlvVCGwlxr/XZukC5I2AIlx0rgDF9yhb4pKzFnHKT1ygqQiePs&#10;28g4ZCQvxhl9gl/Jr2mjRPV1welsywou7fZo8s4Zht3yXuGkDfCknFc4PuxdG61oJeqtbXGo2W4t&#10;nef3jtnIrTK5xvIFSy0QslGyB0dHb4wTh+y/jXG3Ef3ETGidcb6SYbWxdpNNSVMVGNbQKrDmGwLT&#10;Bym+Lb2h3wjUpPH5gVKYYV5h1Whbn3wYIu/dog5cMecvpQrFsGvqDRiqLWgp+w4td0XD51rKvxrY&#10;CBCyUUbP5kXtxtiFF2n9lqbSBKa7BfqJccWPwHSXBYwuGNJ8UWCGCnEiaEUE8UVdU4HplQqsH+JS&#10;8wJGZtY05WlBUwozuhM8ztAUMENTwPpk5TsnLz06USfn8jGzbXEwHkr2+BB8neEtLMv4VUigdNMA&#10;pbPGKGPsiAORn9lrHhBnJM54YQYonTGgdB2B0g8aRfJ9hqC1nl2E9jU1VDya1hi5HY8FtACoyYpZ&#10;d2PMObjGQlRR640XBblG4/cHgNKPjOEHkiiIaKbgIcnYfBNhupYQpvPNG8SNsVAKmLE6KzDdrQWm&#10;Rz+BGZ2XE0Rjb4Hv92qMGzQEpg8HAjM05f5krN/z9ntjnMXnKwsb46gUYLSop3kbXwrYlMIMTbkn&#10;0IZQUaUGpyzNyKB4ac1KtACjmbvWNoHpbikwXVOB6Xbjq+Ub4yQaH0SwyOJr7xvjUJjADE3juNgY&#10;NyxCBcMtBab3LMCMfTY+SdGUwnRNRZpOlsB0FQSmd0C+QNeKSIAZ68f0dZjZGiEaMHJPrS/wDaR+&#10;8boIpg9sIs0wSMxkGmNkpn3JoGkpzFCBndz4fTi6ZSRWangIYIZBADMMwppaiVZctzXzMcD0lIDv&#10;LvVn21TqIU03CO1/BbsZL/DyfWMNvRunVcowM4uNw4ff1CuSppPFF99ZiT9glLaolXK6XgrTWaDw&#10;583rZLUNEy6UceLF1xH4c35a2yiCR2mFMN1uvPXjjHd7+ZC1NSvEVNSYPAImM1YYIj/J5Xf+W+Pk&#10;Jrm872gZW+QZ1MER+sbOt5TzRCeLN7mWslcIDkZAGb0CvqP3uRiqrKk9r5gWw/ROIooWwvqWhgnp&#10;tdH94vT4+hV/+Ol4Cp+Xz8fTj6vd0+tXi5vjbrO++7jebMIfh4cv7zaHwdfFhn4n6WPjX4uLPSaB&#10;bbYevN35x9Ch/L+svp1CFeHT4Pmwvh3+15x+I2D0tp5ffZzMplfuoxtfzaej2dWomr+dT0Zu7t5/&#10;/O8hPV25m8f13d1q+9N6uxp8e9psjzf0j7fDx9Npf3N9fVw+rp4Wxx+e1svD7ri7P/2w3D1d7+7v&#10;18vV9d1h8bLePlzTzQaj66fFejscvNCPHIyJl6BXVslR+O+Skofd8/aOtFvcPK4Wdx/482mx3sTP&#10;12mLg2HJACijrV/2x5vj/tPh9Sv/6cvu7tdPh8Fhd7odkvd9XR3ow+Pu8J/U2sNifzs8/sfz4rAa&#10;DjZ/3h6p+fRLFgQ7hT/oTgvq1IND95sv3W8W2yWJuh2ehoP48d2J/qJHnveH9cMj1VQFW2x3b55P&#10;u/v1yTPXtor/eDnuY1vpA5NAmDISXnaHu8iA/7Q/7Jar45FY+flxsV9R3b6y5V+/kgXWd/7qo+Fg&#10;u3ha3Q4D4XGdhCHvtp8O1Dz/l7fe4MvLX3Z3hFxQy4MS3+4PwXuJ/sE3en1yxMGJ7kGNd/RFF1z6&#10;72jvb7CkUQLTHzy7P8ReMPAfbocbcrsge/GVuItuDYj3AnH3xc1m673LHxPWnestreu8ffvbnIsq&#10;8cIvdqnR/MPsw8xd0UHuD1du9P791ZuP79zV5GM1Hb9v3r97975Ku5TvqL+/SyVW6Lh/jB4UY4rc&#10;H273f+hplA91PS2cFfutntbwgH3B02io+F/xs/q7m/lx4Xe42X69vKH/cRegT2cBbbdfbWnMud8d&#10;nhan4w+7wwPGlKcNxbTR5JqeOj374ByHpqciGU+Lwy/P+ysaqWggXn9Zb9anX4M4otQ3avv103rp&#10;hwf/Ryc2UsiKHktf+1oHcQ4EVHyGRvf18qfd8pfjYLt797jYPqzeHPerZQj17T8dDrsXP4RRFI/5&#10;RCrFK5a248tmvY/GXtz4z6wxjSa9ofiC0eJ4/H63fH5abU/RcofVhpTfbY+P6/2RhrCb1dOXFY0A&#10;hz/fxSHpUpCrZ29Go3n99urdePSOgtz0w9WbuZteTUcfpm7kZtW76h2C3PNxRWZYbN7v178/ysXk&#10;B4PFWUiLJglx/7D8NzI2xTPKok6H1WlJmdbi5p5iLf87hUT5Ipi5taw3euHQxtuHdGFrvLO+M7TR&#10;8ZcQctpzHJnB7UANDVHEHtwukTH/fxxxkszz2E1QP4b/zofXoqEJBFDe4z/S/2InpA9/N2HCJ4S9&#10;MBF6uFfIB5M/TJiII+Alz/weJmIGXM0lA+ZrsNow4XdjQ5ho5G2h72HCz9NkyplPLXxXihO4v+Mw&#10;QYlpL0yE/YA/XJhowhD3PUxoE2XaIPGLnJRNxO34NkzUftnJT2BqmuLE+e/3MPGPFCZou6UXJsLC&#10;4h8uTLjvYcJYT2sqvieuqlx8hasNE/RPMUzI+xTfo8Q/UpSgfZtelAjvEPzhokRc3P2eTCjJBC5s&#10;oWQi3ifZRompvzjQJxPt6aTvYeJ3hAnaqXm4eXmgzRlaVHqgzaLH9fL94rTo/k2fX/Y3q3r3uNvc&#10;rQ6v/0cA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6LZDWuIAAAANAQAADwAAAGRycy9kb3ducmV2LnhtbEyPQUvDQBCF74L/&#10;YRnBm91sijHEbEop6qkItoJ4mybTJDS7G7LbJP33Tk/2Nm/m8eZ7+Wo2nRhp8K2zGtQiAkG2dFVr&#10;aw3f+/enFIQPaCvsnCUNF/KwKu7vcswqN9kvGnehFhxifYYamhD6TEpfNmTQL1xPlm9HNxgMLIda&#10;VgNOHG46GUdRIg22lj802NOmofK0OxsNHxNO66V6G7en4+byu3/+/Nkq0vrxYV6/ggg0h38zXPEZ&#10;HQpmOrizrbzoWKfpC1t5UCpNQLBlGScxiMN1lagIZJHL2xbFHwAAAP//AwBQSwMECgAAAAAAAAAh&#10;ADPPur/WAQAA1gEAABQAAABkcnMvbWVkaWEvaW1hZ2U0LnBuZ4lQTkcNChoKAAAADUlIRFIAAAAP&#10;AAAACwgGAAAAoEfXXAAAAAZiS0dEAP8A/wD/oL2nkwAAAAlwSFlzAAAOxAAADsQBlSsOGwAAAXZJ&#10;REFUKJGNkT0sQ1Ecxc+7Xtto4yOlqq/aapFqMCCRsiFYxGIRk11itxjZzEYjk8QkDJIyqK/4Slte&#10;0aSv6derVvuEqPZavOS2Xfy33zk5N+f/vxylFACwvbq3GzgNz5ZKZR4AxhdHNq+PAgvvqYKVUnD4&#10;G1295sPeL/inlsY2OEopymVK1ue3nmQp24V/jsluFHkAyKcLAhvU6Pivtf1lh76x/k3VxIvI5NbK&#10;zoHKdTwp8gAgS9lu9lVzZ0uwwWhIsVr8Od3Pckdv+xUBgAefOMcabq/rsLpmyP8yzbLdY7kkABAN&#10;JoZZo2vQ5mOZUsrFw+kBVnMN2k7Ip/LVFA3FK8KOPsHPciaWc+VlxaKyTq9VTDajSJKvGc/3Z9Gg&#10;GkJP252hWZ9hw1IoMcSy0NN2q9NrFfJYtUu7szVQs+/Zy0xVs3MAILKUq/hbt9dZc6zIfWyU5e5h&#10;xzEAEPEiMlFZyXzLci5VsCZfZY/KpI78WN3mGwD4Bd6Wh/ODKmA7AAAAAElFTkSuQmCCUEsDBAoA&#10;AAAAAAAAIQAEFd0ASAMAAEgDAAAUAAAAZHJzL21lZGlhL2ltYWdlMy5wbmeJUE5HDQoaCgAAAA1J&#10;SERSAAAAHAAAACAIBgAAAAG1GEIAAAAGYktHRAD/AP8A/6C9p5MAAAAJcEhZcwAADsQAAA7EAZUr&#10;DhsAAALoSURBVEiJvdfbT1RHHMDx71x2cVFEbosuLKyAhhqD2lQR4i3V2NgmbdqH6mMfTIy+2v+g&#10;8Q9oE5+b1Khvvni/tBpbYgzgJYVEQGRhi6ByW1gRz2WOD6ary26INuf093byy8xnJvP7ncwIz/Mo&#10;FJljV399fab3h4LJ/xhqQ2WPKAS6/VPNM+2//Y0URm+K3vMDc7rHt2E8qQslX5/rO4hjtN4e6yi9&#10;cmiHH+Bk7JeXsiIyIQuupmtsO0D4i4YLfmBm8lUltgnJxKrBgqBJzdYDiOrl436A9q3hfdgmpDdF&#10;7+WBZjyzxh2cWQcQaqv50w8Qy4QBdEv0fh7opubqcYwmJG0ZXznsi3d58GsA2bhqIA90/krtAQjt&#10;TVwVWjp+gG4y3UBYWaquNJm/w4GpZgCVKH3iB+ZZbtiMZWpERM/LquLnOaCXsVZY15MHALRP5+d0&#10;jbV6L+aj+tPVnQC5O9TS8V7MRwFUc0WvH6A3vVABoDZHuwFyGt+6MXQAQJQWpVVj2UDeYMdo69Lg&#10;N/+2zYeEdX7gOwC1rvxRHmiGZ9cC6K1r7iwuGPvu0/bM4YtnTWqu7kMxAJRwlx3d8nPRoQ2n8kD3&#10;8fR6APVJZU/+Ut2i4p92//hRGKA3Vj1UTWX92e/3k/b1oS8BQrvifyweGNoZv/mxWKHIFo07Mltv&#10;xjIxAFlV/NyPyZcEnQfPPsP1lKwtSenN1d2Bg2YknQAQ5ZGJoLAc0L6d+hwgvH/tpcBBz/OE+2Sm&#10;CUA1vquowEAzmqk1o3NxBJ7eHf89eHAkneCVExEl4TkVKxkNHLQuPP4WQLfGOoLEsmD2B9sU7PkB&#10;SM81yu74ZxdAaEf8VuAgC+4yMzKbAFAt/txBlwTtzqdtACJa/Ez6dEtbEnQ6395B9ZbqLhFWVuCg&#10;SaYbIPiGz4LWtaGv4P8pGAAxmTg56U0vlPs5qVpf/ihyvPVE+Pvm00KInNeSlHUrk35i8Pb1lTly&#10;+ZR1ru/g4twbSU4SDHIlCq0AAAAASUVORK5CYIJQSwMECgAAAAAAAAAhAJ7+2U+KBgAAigYAABQA&#10;AABkcnMvbWVkaWEvaW1hZ2UyLnBuZ4lQTkcNChoKAAAADUlIRFIAAAA2AAAAMggGAAAAF9QoywAA&#10;AAZiS0dEAP8A/wD/oL2nkwAAAAlwSFlzAAAOxAAADsQBlSsOGwAABipJREFUaIHVmltMU3ccx389&#10;LW1puZbS+41LW7mUAQIKMkSzRSA63RKniXF7cUZjssQ9GBezLXPZXqbOuGSLiVlM3J42HDwYneAF&#10;hSFTLsK4FIu0paWWlhZaSkvpZQ94ugNUSm+0fJ7O93d+bb7ftud/fuec4rxeL4SCx+NFlAOayt67&#10;Q4fVQ7py7ai+2OV0k0J6szBgijJG8qpyblfsLbrOETP60ToulGDj/ZrK5sv3LikHtNsj6jIMCET8&#10;wq4j2y7WHa/5Ck9AXEEF83i8SPvv3aduXrh7BVvPLRW0SSpErZSURFPEHa+B07FIHepQNCi61bVo&#10;reqDkqsffl5/Iqhgt68++vqva+1fojqVkaw9fK7hWF5Vzp2IOg4Cr9eL+7dtdH/jhZYrM3oLH4cD&#10;76fXPtqx7mAPfuv6rPnyvYuozq/OvfXxdwcOkRKJtqi5DoL+B/L3fznTeBMAoKy+8FdkPS+aNVg5&#10;9288OYPqVEay9ug37x2Jl1AAALJaSVN2Mb8dAGCwXbF3XcE6GntOWqdtTFTvOVZ9PjGJPBstk6GA&#10;w+G8gnz2UwAAu9WRFjCYa9FN7G0ZPoRqPAFZlO2UNEXTZKikZCZNotsBgxnUJolBbRKjmiHKGEmm&#10;UaeiZS4crEYbCwAgU0AbDRhMI39VgtXiMuGDaBkLF6PGnAsAIMhnPwsY7GWfphqrOWLm82gZCweX&#10;00Ua79dUAQDwtrC6A39jI7qtWJ1VxP07WubCYd7iSJ8zz2cCAIhk3M41gy3YnVSNXO/7KZKpJEum&#10;IGM02iZDYbxfswNgySMriz68ZrAplUnq9Xh9PTwpsxdBcJ5omwwFdG7lSph9icnkmTWDDT5+sQ+r&#10;xeXC+9E0Fw6KHnUtAABXyugDCLDcY5d5AACelNUTLWPhohleWgt4ElYvQIBg6KeAkvUWryNaxsJh&#10;Yli31esFHACApELUCrBGMLPewkdXGQAAGjtVRaIQ56JvM3iUA9pKAAA6P12RxkzRAKwRTDWg3e5e&#10;dBNRLZJxO/EE/GL0bQaPdlRfDAAgyGM/Q2tvDKZXGvOwmv96wIxHxnonagAAeHmsbrT2xmADbS/2&#10;Y7WwgPNP9KyFjt3qSLNMz7EAAHKK+Y/Rut9gbpc7waybFaIan4B3MoQ0efRtBo96SFe+YHMmk6kk&#10;Czv3/5s5foPpxgyFtll7BqrZ2fTBpHSqYSOMBsu01pwNAMARM/qJ5AQ7WvcbDDtGAQDw8tjd/vri&#10;gdGnqt0AANJtohZs3W8wRbeqFqvFW+PzUsXpWKSM9ap3AgCU1ctuYPf5DTalMkmxmp/HeuavL9bc&#10;+unht9ZpGzO7hP84nZ2qwu4jrGyem5mno+cFAABKaqKJtuJFscbj9uAbL9z9seOPnpP4BLyz4UTN&#10;FyuH81XBXr00FGBPzKxs+iCBSFjYCMPrQdGj2tl0qfUHjVxfgsOB9+DZupO5pcK2lX2rgo31LJ3s&#10;UHJKBI/CNWPUmHOGO1/Wzc/OZwTu9o9qUFdhUJvEBrVJAgCA4BHX4XMNn1TsK7rur39VMI38VSlW&#10;C8KYONwuD6Hpcuulzj97j0fqgUVSOsVQtEt6c/fR7d/Teeljb+pbFszt8hDGny9diQIsnZjDmehn&#10;DVaurEbSLKuRNIf6HliSM6h6hpAmX8/MuiyY3WpPXzHRK5PSKMZQjdDYqapYLTzLlnt5l/JdrOZK&#10;mH0baydyLAumGVl+fAkLOV0baydyLAs21jfxNlZnFfHi8lbbevAFczoWEw2qad/EQaISraws+lBs&#10;bIWPL9jEkK7cPreQimpODmOAnESyxMZW+PiCGbXmHOwOQQE7Li8s14svmLxrfNmKKJJxn2y8ncjh&#10;C6YfN+aj2zgE5xEWbN4VEeB1MNusnaZXTm9Bi5RkspnGSVPGzFUEQAAAdGNTMuwsh73bs1lBAFZP&#10;9NJtWS3+2zcPCACAemiyAlvMLRU+jImbCIIs/Sdq0vfXIUoK2cyVMOLyqWUwIMYJU65tZp6OFrZU&#10;Zt+J11vZwYCgTwIBAEgU4tyeY9XnY2koUiDqQZ3v+Dp4tu4EU0QfiaWhSEGYVEzJEkgEx4HT75wu&#10;qy/8LdaGIgVh3uKgnfr5yK7NPkKt5D8G+DEWfazAIAAAAABJRU5ErkJgglBLAwQKAAAAAAAAACEA&#10;31ks/qAEAACgBAAAFAAAAGRycy9tZWRpYS9pbWFnZTEucG5niVBORw0KGgoAAAANSUhEUgAAACcA&#10;AAAoCAYAAAB99ePgAAAABmJLR0QA/wD/AP+gvaeTAAAACXBIWXMAAA7EAAAOxAGVKw4bAAAEQElE&#10;QVRYhcWYT0xURxzHfzPvDwu77LIILIILq11psApVsUoiDSKVRislISamhyY2ppe2l17aHhvOTZqm&#10;h9rY9GTSgyFUWkuUkGKEBnFBQ7GC0qWA4hYKuyzLsu/f9EDfum/esDWBt/s9zfx+85v5vHlvfjPz&#10;ECEE0kmdXHo5/lXgY7kneEZ7slqetvE2iHu1ZDSv4/inYrPvBkoHJ/001Rp9p/sqyJpgNZRBApad&#10;P7e/sSmc+lfEFznxwyCZj+00ODDSUL4Y3W4espJwAgGk17lDngC/WeO1zwc7aDDszZ9xfPfmu0KD&#10;t3+74aRrj9ui56916oBked2NWQ1JQsmRe4JnaLvj25YLVoABAIit/i7++K5bqTYmnNw300yW192p&#10;Nu6Vot+Fxoo+K8CSMOWOuWQFIcKEU4ORPbSNP+S5ayEXEEkV5f7ZpuR4R3f+xoRTBp400DauuvCB&#10;pXCRhCv1G+cPegJMOO0ZtUIBQGjZfd1KOPptcVXuCROcFop5lLvPXqPtnM8VtBRuJFSXrGCk8cfK&#10;Bk1w6nRkD0iqaADbt2Mc5QlrVsJpC2slehl58kLYlRMxwSmBlCf4T3xd6R0rwQAAtKfPt0ahwfsr&#10;ACOVKMPzR2kbV1syaikZAEidk+f0Mi61zwMw4LSp8F7aJtSXDVgJRmKynaiE0+t8bfE9E5y2vO5W&#10;hqnFkMvHsdc5YyWcMrZQCzHZnoRr2NVvhptfLaMD+YOeAC7KXbQSTh1bqNHLyG1bxm7bkglO6nrU&#10;Tgdye92TVoIRVeOk7qk2vc7Xld5BDnHVBKf+sbSPDuaPlA5ZBhaV8qPtXd3yzekW3YZ9zmQ+NRyZ&#10;1PHFA3QH6WZu9aPeb1ifwotKGQnV0ceynPPVV0xwRFJFdWal0hBtF2L84dJhZsfji/sT349dhJRV&#10;tlUJTRW9/LGyQb2efK1y/+yJ1BUDsJFvkF2IsTqSr/95djvB+PqyAceVt84hjDQTHOv1CCcrb27W&#10;mXx77vXtocKK2ObvzL/6disusIUNLr2gjv592BRXvWOc1R8hBHE1xfewN39L+Y/zuYLCqd2/8DXF&#10;95ncekG+NdtIO7G/4BErCCFE7B0Nn20F7EWEAQBIXM5VH5u3LbHZd8NqgHTCAABKIHSEPiYZzvNZ&#10;EgYAUKfCftohnvX/mHkcozZmbuhpvcmRkqmzpY2Ze7hUTTv4+vLbmccxCmuhmEcZmjfOnIBlrtI5&#10;nR2k58IkkigAzXh/5fYXjWGPPZQtKF1Y6gmepo3cS25mfsu0sDYXraCNwsmKTbetTAorIyHTtsVV&#10;FU5kA4YWZv164Gs2LhjZFvsXWFzJzTQIS0y4+BfDn2QahCX0j+frMIkkXLSDb/T2oRwuYcmgLlvY&#10;cenUe8jGr6dtF798//3Yh72XrIDYdFCnuFLw8KIPu23L6drhnAsHLtu/bPoAWXw3TRVXVTjxf2AA&#10;AP8CQ5qDMsLvUZcAAAAASUVORK5CYIJQSwMECgAAAAAAAAAhAPO06NWfGwAAnxsAABQAAABkcnMv&#10;bWVkaWEvaW1hZ2U1LnBuZ4lQTkcNChoKAAAADUlIRFIAAABoAAAALAgGAAAAidX92wAAAAZiS0dE&#10;AP8A/wD/oL2nkwAAAAlwSFlzAAAOxAAADsQBlSsOGwAAGz9JREFUeJzte3l0VMeV9633Xm/qRVJL&#10;LfWi1gLaFwRCiMUY8AqYgME2YOI4OJPEy2cnEzvOZGInnjiTSez4RLbxcbzb8Yo3wGAwYGyDzSKQ&#10;0I4WtLfWltQtqVut3t5S3x+t16p+aoGdz5OZ5Hy/c3SOqt6tqlt1q27dpRowxvCP+hc42n6zs3AX&#10;775n/8GvQ8/ZJtIDRzo3cl3j88U6/96mHzgXPMO6bnv/9LfJGzfgThkrfsnmMD4VdOY+P+zMfX7Y&#10;++S5X33Tfhj4R4aS8Sm2Fz0nW5l25HKk2MvGuNa9ew6PepN0n2xfQWfEdQIAUMmafsXWgheZRebT&#10;3yZr7Fd91wj9k6lMqels7JFbl/+t/SCM8eUHO9O3ZuqnR18HCgmAAQEACBN+PdLK3dq3Nt/A1Y0s&#10;9j761RMAAEgl84rtKLOmX/PKd7Z6fnzoPa5heDFlUA8DgvCAMY+ufkCwueb5njz3a8CAQEaxQCEe&#10;TwZi6ZyEptiPt6/0PV35UOCVup8AAgwqmRfRiMc+Lkbz6sbNk/9ycA94uRjdga2ruYr+Nb7nzj8Y&#10;ZloACnuCWjonoUn1i+WPeO76ZDeeCMSDjGKpZPUQIIR1B7auct+895hg91i0L92wnb/oLPQ/XfkQ&#10;yCgWqWRezAkMdvnj6fn6i7ojO8pc69+t4DvGc+gUrQ1PsRrs42Kwl1XLVqR8qX1r0yYko1kAAPct&#10;ez5lKwZWQYBXII18EtSyKfnm7HfxyJQ5eKzrO0ijcCMZxWI/p8JeVq26q+RJ5X2lf5pY/GoXDvIK&#10;KjFmRBiZMtIpOtvXPmpsq6OAvTBSzDYOLwxW9F/pzNjldRrLcbB2aPHYklfbHYnl2PtizU/YxpFi&#10;tnGkmHf5YwU/q/C9Unuvw1COx1e93sg2Di9kG4cXsq2OfIwx8BO+OGfms+MOQzlma4aWCJ6AJlg5&#10;sNxhKMeO9Gcm2fODS51pu7zOpHLMO7yJgiAgjDHwTm8C1zOR4Ugox46UXV5+3BcveAIatmlkgcij&#10;f1/rrc7kcuxM3+UVgpxs6r9O/d6RWI5d2/d+ElZDva40h/GpoCP5KZZtHi10Wp/2O5NCvGCMga21&#10;lzqTyvFY4QtDvNuvceY+P+xIKMdsrX0xxhgCh9o3OxLK8diil7sFXqDEfgVeoMYWvtzjSCjH/oPt&#10;WzDG4NvXus1hKMdjC1/qFTxBNcYYph4/86jDUI5dt+372H+g7WZHQjkeK3hhgL3oyGPrhxcFz/Rf&#10;eVkVh3mBdm967zRfY19KlxjPUTrFBN8zkQk+ToUSY0aAw4zQPZEJAOB96MSucEMa8do3Nm1mT/Zd&#10;DQDAtzgLXVe/XRv+nJdwQfPsutuxKxCHtHI3XWioQzKaFQYmUwEAmJyEZt7mmg8+TkVl61uoBJUj&#10;fDL1Kqf/SNcmAACmxHgO0YgfL3xhGAK8kikzn0Yqxsu1OIoAAGQrUk4gGc3y0zwyC5PPi/1wtfYl&#10;wAoyKkXbiycDsRDgFaBifMwiYxUAAHdhZCEAAGVUD3LV9uV41JuEdAoXXZxUAwDAtToLAADo3IQL&#10;iEKC2C/fNLpA6HOnAQDIr8s4BAAgtI0VAAAwS0xnkFo2BQDAVQ0uBwCQXZV+FI/5EgAA6KKkOiY7&#10;oSU818sJiD3atYmvsS9Fyeoh3YHtV2h337RO+cNFuwAAmKWWk5Re5aQyYjtnNeQxjZSMj8qI64jW&#10;L9LIJwPvNt8BAMCUmU+L6iF4oH0rAIBsVepnwUMdNwEAyNfN3y9tz53pXw0AwBQn1fjfaLgbfFwM&#10;syLlhO6jbau0u29aJ1sSulOo9LgOweWPCx4NCVR2bcYnxNw2inXcqdBGkq+ddyD8/Vj3d6a/HxLH&#10;k62d9zFCCAMAsIc7b5zmL9wGAIBrchQDADBLTBVITgcBAILHujYAAMhWpx0DAMABTsFWDa0AAGCy&#10;9C3iWsivzzhI9nXZE8SenWZsqeUkngjEY8Ao8P70wpaaKiijejCu4o4c7GXVAADcucGVkzs+OgQ0&#10;4pmV1uPMEvMZ1c/K/gAAAAKmJr+3/2OucvAK2Zq0T7m64VIAAGZBUo0wMmXErCBjzw1cCQDALDWf&#10;Yo90bAYAoPMSGwSnLzHMlFbmCn7WfYM44cCbDXcDANBZ+hbB7jHjIK9gT/ZeCwAguzr9MJ4M6sDH&#10;qUBJ+5FGPimMepOQTu5izw8tnxZyNfeV7XoAAMqs7RPH4jvGcgFCp87/asM9Iq8AANgT1PBdE1kA&#10;AHShoT5izY6H+mKWW74CAMAsL+MbRxcBANDZ+mbB6Uvkzg8tBy+rRvHKMSpb38y3OAsBAOj8xIZv&#10;JCCkkbtBxfiCB9q2BQ+0baMy4y/iiUB8iHFjpeeBz17iG0ZKRHphyGNBeqVT9eCyR/kWR9Hkjn2f&#10;gEY+GeJckAs2VwazKLlKsS3/dTzFathj3Rt8T1Y+7Huy8mEAAKSVuxXfK3xZfk3GYf+uql8BAEzd&#10;c/idMD/J6iHNXzfeiB0+A9CIp7PiWymrrgcAIPBa/b2B1+rvpdJjO7GH1YKcDjJ5iY1Ip3BRZk2/&#10;MOhJcV35xgUAAPUL628VOieygEa8bFXq53ybswDkdND/l+oH/X+pDhkbGvmkfEvObmahsZKrPPIm&#10;AACdo28GAODqh0uxKxCHdAoXQywqDnAKrmowdDKmVSUImKLzEhv5ptFi94b3zoTnYogZVj2w9Pfs&#10;F7Z12BPUglrmkS21RFiTX8uKwz5OhYOcAgAAxcimgBXkmOVlSKdwgZeLwbzAIAoJWMCUSIMYisMY&#10;I+wOxEZKHGFKp3CF+/YEtZgX6PBnORNAKsYHAIAxRngyqAOMEfkdFHQAvGwMIISRWjYVHgcDAgQY&#10;aRVumApqMAYkjoU5gcFTQY3IA6hlk8jHhfuI4AUDAgoJiEIC0sgnsYApPBnQhTaQwo0oJGBOYLCP&#10;jQEAoLQKd8R6eUP1oKADiKZ4sV6YDOhgeo0AAJCS8SEFE8ABToEDvBJRiEcauecbC+j/438Ol1Rx&#10;joHxec7+iflfpyMsYCqt0HxOqVG4xEt0tHcsa2JkMkWkSUpPaI1N1Az9v7H8z4egn1V11fatohiK&#10;xRhTNEOxmSVpXwJcRkD7n/r8z40n2jZ/k8HSiyxnb//PG7+rN8f2/PVXez8YaBspFr/d+dS2DbGJ&#10;mf/rBFT3ecstJ96ufIALckpEIeGancsfW3hN3od/r/G7G/qveP6n74ajIZbspPpfvP2jkIl/qYYd&#10;1b1ryDKikEDRiI/8oziSpqdxYNnpPTX38JwgI4VD0Yi3ZCfXfRsT+rZR91nLtp7GgeX9F4cX9bXY&#10;F48NudL/nuP3NAxEhIKSMxKbxf/nPEEuh8fEBlgVWXf3M7euzSnL+ExK+/iOlxqGOkaLxDIbYFUd&#10;521XkTS6RO1grEE7+LdM4L8THMvLu+v7rxDLjJwOzCu2nvp78tDT0L+CLKfkGMMO/ZwCaj7VsYEL&#10;8gqyLjk9sUVKx7G83DXqsZB11lxT9UD7cDFZl1mS+qW9azTf7ZwySvuwZCXVq+NinGGGGweW8Swv&#10;BwBgFIw/rcBcSdILvEB3VPeuwYARAoRjYpVj4qTYAKfsaxkqFYQZy1AKiqL4tELLWZqhOIpC/I5H&#10;NtwR9HFqAIAYrXI8vchyVhxnyuVLsHc5CqR9oOmYYrwx1pZgiesW6bvr+68QBEwjIuYohSFV3yZu&#10;Vowx6rkwuIz8nlGcEt4gcwpoULLAhlR9my7KBd/fai/xunz6MOMUEuaVWL/a9+fPniLpuuv7r3hs&#10;+0tNc423eseSp7Y8cN39rRVda0l9bJyX2Pzv790ZsUAVH9X9+IPHjjwnltOLLGd/9urO5Yee+/L3&#10;x986+6B0Y0VDar6p6oHXf1B2Zl/tnR8+fvQv0vqxwYn0F+9//2A04ZBAFBIe3nN3doxOOfbsPW8f&#10;J9X6nG0Q4DXfXVp+48+ueXC0dyzbN+mPE78p1Qq3Nc9ULZbnFJD0/pm30HqKIuJNIgY7RhaQ5dhE&#10;zWCiJb7LdmEgYleotIqJq29f9gRFId4xMD7fNeKxdBNHu+qTC9/f8sB19w+0DS8k25nmGxqlY9q7&#10;RiMWLX2B5Uz9F603HXv19MMkv/OInTgXHP3jmRHzXGQ9CQDw+sMfvUsKJ7ss/bPk9IRWWhYK3Yhg&#10;/VyM1+2PZwOcKmtJ+udZS9I/jzaO3xOIPbu//ocAABgDOvHOuQfW/mjl77oI9QoAYMo0NDLEGFEF&#10;xLG8nDSPAQDSCkyV0Wgvnu2+niybs5PrnQMTGV73zKmSq2RT9z3/vTVKzYxDN9A2XPzEba+EjQaZ&#10;nPYDAHRU29aQ/c1flPqVdMyuur4ryXJqvrmq6WT7JnK8u3ZtX6dQyaei8UzC1ihRLwtSTg+2jyyw&#10;XRhcKtZpE9TDdz1963qaiTSIpNj8s2t/Pte37ob+5aKAQn1q7IyC8XdLBJRVmv4FWY4qoM7a3lXk&#10;sQMAQAgJnbW9EQsz2juW3Xy64waybtF1ee/1Ng+WCTwO3wHphZazpHAAAJrPdEa0y1ycdhwAYFSy&#10;o02ZkSeIDXDKcbs7lawzZxrq9pUfC6tULGCqv9VegqKceAAAY0Zic4xONT414U2Q3pWW7OT6us9a&#10;tpJ11lxj9eWE01XXt7Lio7ofSw0rEVJLzZyV1MDI6ODARfuiiPnON1wgy1EFNNgeqbYAAN77w+EX&#10;L8UgAEDeivmHS64v2P3BY4efv9SgAAD2zkg1ZclJrhuxObMdfTMComV0cP6i1JMkXWdN72qv2x8v&#10;lvWmWFusQTs46ZxKFuvYAKd65s63Zp08EZr4mNGH996dZWseKgv6QkFeAIBYg2Yw3qjrdQxEOueZ&#10;paHNMxcunuu+7vmf7D6Kp5OZXweGVH1bwBdU918cDgtIrpR5M4pTImJxUQXUVdu3iizHJev6iq/K&#10;2XupATNL047nLM34lKIR31kbqYIyF6eekNI3nezYSJZT80zne5uHysi6lJzkWpCgX7Lj0grNZ2kZ&#10;fcndLYVn3GsITAW1o7axbLI+vSilgqIpruVM53opb5fq79hrpx8ihXPHH7dsS803VZE0L97//iF7&#10;lyNfLGeXpn3R32ovIWmUark7Lkk7QNZFFZDtwsBSslyyNn/3pp9c/ctLMSnC6/bFj/bOTJyiKS4l&#10;11hD0jgGxucFvAHtDA3iUwvMlecPf/o9km5+SeqX0v676vtXkmVzdnK9XCnz3vbbjTtPfVj9f6I5&#10;mVjAlGfcaxDLMTrluEqnHG+r6r6WpMssTTvuGvWYXSOTYbeBltHBlJxI/km4RifNnTW9q8WyIkbu&#10;yV+ZeUiunEn9ux0e43C3I49cE0uOsfb84QsR882O4mPOEpCjf3y+1FcxZyY1SOnmwmB7pJkZl6zt&#10;jzfG9pJ1nTW9q8kdZ80znZcrZV6pBUc6bAAhn2FscCKdrBOjE0s2FL2xZEPRG9F4cjk8pv9Yvyvs&#10;JCdnJDYrVPIpe2ekCZ2Wb6rsrO2N0B6m+YYL0vuTRPt529XkXAyp+jZSOAAAIzZnLkmjN8Xa9KZY&#10;m71ztJCks+YZq0GCWaEe6SIBAGTPYTpGQ9Opjg1kOVp4R3rHWXON1f6pgHaQiEYAAKQVmM+R5eFu&#10;Rx5p+obuKOucd42I8SFXGlnOWZpxbLjHkescnMgQ6xACbM03nZeeQOmdMGsuHSMRPCemxM3KLrdK&#10;LN30IksFAEDz6RlDiaIpTjSUSMw6Qe2SEI0hVd+u0atHLsUkCekEs6IMKvWxMhennQAIqSKy/ukf&#10;vn6GzKcEvdP5nGlYc43Vfk8gdvfvDr06Fz9ckFOSZrlcJZtaeG3e+yO2sRySzpyV1CBG4UlUHWzc&#10;2Xj84pZofa/cuvhZZcx0MnIaTSc7Nj5CnFYAANLlAAhpjLEhV5pUzSdY4rqkY8wS0KRzyqhNUA+L&#10;5XkLrSejOajRwHO8bLjbka9LUNsBAAAhnCoJ0wT9bAxCgOONurDas+Qk1yrVism1P1r5uzP7au8i&#10;E3Ti/zRDs+r4mFGfZyYBmFZgrpSrZFNuh8c80uuMuPBJUAzFavQxIwarvv2Gu1f/xpiR2FJztHlH&#10;mE8AWHBV7h4AgNJ1BW83HL9408Sw2xqeFy/IpH2qY1WORdflvydTML7Gr9pvdA27Z/xGgv/YJO1A&#10;6Q2Fb54/1Ph9sS4pTX+xv9Veok3QhMdPStW3KdWKCGED/IMl7Mp3vlbZ2zy0RCz/4PGbbim+OrSw&#10;/6y47Kue/y1wOzxG8v5BFBKsubMv1X82RKi4kF4MauciliLBEtcltViiwdE/Pp8NcGEPOy5J26/S&#10;KidImoPPnvjD2FCkhSZC4DHd2zxYFvRP5/oBoGh19kd6c1zP1+X1vxuCgCmvy5ugiVePcmIkXhK3&#10;+1sQIaCX7n//4JDE9LsU/vWV76/IWJBScTm61365Zw8Z5f3hEzdvKVqT8xFJ45nwGmqONu+4XF8K&#10;tXwyrcB8bvtD6+/8unx+W+A5Xsb6OVU0s7v2WPP2tx458JZMwfgEXmCyFqcdv2vXreuj9fNNEBaQ&#10;3xPQjdkjzdEES1yXUi2fdXEBANAMHbTmzu3AiQj62ZjhHmeuWEYUEkyZSbMi1NsfWn/ntTuXP3a5&#10;/pRquVsTrx69HN23haZTHRsav2zbbO8cLXA7POaM4pTTt//njbdJ6RpPtG3GAqbE0FGcxPf7WxEW&#10;UHu17arAVKR6+5c/3XyTJTu5fnazr4/uhv4VZH5Gl6C2RzMnEUI4MSV+9gvV/2HUHG3aUX2kKSyQ&#10;ZTcWvxyNzpKTXOefClmYCCFh1fbSZ76N8cMCIsMzAADquBiHIVXffrkOgn5WNWJz5pJxJYwBIQTY&#10;mmuqljq+qfnmKoQQrj7atEPMmgIAlK4vfIsifR4/q6r7rGWbWKZoil90Xf679PR7OzJ0EnViCsaf&#10;aInvAgAI+IJqqbM6FxKt+g7AGLWe7b7eM+E1tFX1RISDPBNew5l9tWH1umxT8Ss8J8iSUvVtotmO&#10;AGExQMxzAjNic+b2NQ+VCpjw80hXAiGcmm+qMs4zNEldmrCALlZGxqWMGYnNlzMAnAMTGc/dt/uY&#10;o398zqdZxnkzDyAAQp75YMdI0Zu/3h9+LaqOi3EsXlfwDgCEBWTvHC1859GDfxXLugS1ffG6grdH&#10;+8Yy3/j1/t19zUOll+KNltHBO/64ZVvhqqwDz97zzhe9TYNll6IXkZpvqtr6q/V3vfzzDw5E+/7V&#10;u+d/Kv6vVCvcSzcueG2wY2TBa7/cG34FlGCJ6yrbuOCvfa32khd++u4RMg54KRRcmXnwx+XbIoLI&#10;DEBIytLUbtaStIjEkRQYY/Tmb/a/QwondApQeJH9U0Fdg8QLT8k1Vvc0RuZG4pO1fTQTejwvoqN2&#10;JgAJAJCSZ6pGCOG9T3z6DCmcvBXzD2v1MVEjHXKlzOt1+fRlG4peL9tQ9Poc86D2PPFpWB31Ng8t&#10;mbC7rbf829p7ey4MLDv/yYXbxW96c2wPeU+q42JGaYZmpQ9krHnGao7l5a/92569pHAWXZf3nkzB&#10;+EMlhP1TgVhyfTpqIucMMC0gR/9YJhnBBQCoPdayvVvy2kTEsk3Fr2YsSDltI3YlopDw3d9u3Eke&#10;0RGbM4dkQKZgfNY8YzWp0wGi51ukJySzJPXLscGJ9JaKrnViHS2jgzv/a/OtlwpmAgCs3Lr4L3N9&#10;m3ROJZMCQgiwcX5ic9Ga7APSsFXx1bkfrrip5AVpH1LLNzXfXNVV17dyjFCrelOsbecfttxK0knX&#10;B8HsUBMDADDYPjorQTfc7cibS8+v2r5kV3u17Soydpa5OPWEVH/2SfId1jxTtUqjdEnfK0QLxnbU&#10;9K4hy6n5pqq+Vvtiss6SnVx3OeFcrOy+9pPnvvx9QBLHE0H6ZwAAOoN20GDVdwCEDCfyW87SjGPS&#10;9lyQU7RV9VwTwVdOcm1fS+QGSys0n5W2lQaWo2ktBgCgs8YWcbSSMxJbNt53VdT8D0KAs5ekf773&#10;z8eeJuutuaZZXr1UlaUvsJzxTfrjyJQ1LaOD0nSGy+ExTU2EftAkjpleZKnYVx75UihaeJ6EvduR&#10;98rPP9wvOrgIAUbUjCECEFJxZFmMjnNBTjFic4YDqohCQjTr0zcZiHM7PCaxLFfJplLzTVVfvlN5&#10;P0mXVmg5J20rfY8QLUHJAADM2plZSfWFq7I+jjZpEdKHG1mls6U/RoTzAQCM6YktPY0Dy8jdrI5V&#10;OeOSdf0kXWdN72qBF8IGTMZC6ylGzgRGe8eySLqMBSln4BL49OVTj5DRh5t/sfY+qbp77d/3flD/&#10;eestYtmSFXIrei4MLCPdDpVG4RJPFomLld3XkWVrrqlaqVa4pdnS7LL0Wck46QbOLAlF9UlQPo8/&#10;Vppku1wO3uv2xUsTZ0lpCRfJssALdGtF11qybl6J9St790zaFyB6Onx24i65NuALqnskqjE1P/pL&#10;I4CQESO9dNOmHySSkFp3Yv6KTE8DRM/uAkTJbeUbzw93O/LIpKdMwfjNEufcNTppnhybeUcBEFKN&#10;0v4pe5ejgA1wSrLyUine0KSGykjdHW/U9YqvK0U4+sczeW4mTB+XpO1PtMR3tVVG+hUZxdZZCbH2&#10;qp6rybI5K7l+xDaWQz7wmHZ4u6VtRdi7HAWk6lFplRPJ6QmtJM243ZVKPi9TaRSu1OnnZdKclfQ5&#10;lIiL5yJPUFqB5dxo33jESbdkz1743qbBMvIOT5lOuUjpGOkOomV0kGYolpv+wRYJnhcYhBCWBjVN&#10;8w0XOMLpBAA4fzi6pUbqdQCAOINmgNwgk2NTyVKnObs07QvpRWzKSmrAAqai8YlCP76KuGvikrT9&#10;FE1xJJ8tFV3ryEUypOrbYnSqcQAANjCjGgEA9KbYHp6bUbsIAaZoih+xzYSxAEK/TCAdWQAAU2ZS&#10;o5TP1nORWdZo7/8AAJiexki1wbO8nHxQKMUdf9yyDSSZx+bTnTc8uOLxwFxtAEKmJwBAXJKu3zkw&#10;MU+sf+UXe/Zdql1csq5Pb47r0epnkogAoQeTD17xJ3+0NqXrC9+6Zufyx8m6oc7RwsvxmGiND98x&#10;0ufDUsc1Nkk7cMcft2wlN1eCOa470apv18TFRMQKK/bV3lkhERoJuVLmveKWkqiuABP0s+p5C7/+&#10;a/6M4pTTKq1ywnZhcOlcZrguUTOkiY8ZDf/iAQEWjYgb7l71m09fPf1r8vImYbDq28nnuOkLLGcA&#10;Qi9eyr5T9PpoX+TDRinkKtnUhnvXPKRL0Awtu7H4FeldIgIhhAtXZ+0Xf/8U9LPqgitnDKN1d175&#10;W57l5cFpVY4QYPLhx+pblzw9MTxpJddOzD4v37zwpb5W+2KpbxkNMiXj2/yv1/48KS2hLdr3/wt3&#10;jg7EDlahigAAAABJRU5ErkJgglBLAQItABQABgAIAAAAIQCxgme2CgEAABMCAAATAAAAAAAAAAAA&#10;AAAAAAAAAABbQ29udGVudF9UeXBlc10ueG1sUEsBAi0AFAAGAAgAAAAhADj9If/WAAAAlAEAAAsA&#10;AAAAAAAAAAAAAAAAOwEAAF9yZWxzLy5yZWxzUEsBAi0AFAAGAAgAAAAhAExvQ2LVIAAAJdQAAA4A&#10;AAAAAAAAAAAAAAAAOgIAAGRycy9lMm9Eb2MueG1sUEsBAi0AFAAGAAgAAAAhAFyhR37aAAAAMQMA&#10;ABkAAAAAAAAAAAAAAAAAOyMAAGRycy9fcmVscy9lMm9Eb2MueG1sLnJlbHNQSwECLQAUAAYACAAA&#10;ACEA6LZDWuIAAAANAQAADwAAAAAAAAAAAAAAAABMJAAAZHJzL2Rvd25yZXYueG1sUEsBAi0ACgAA&#10;AAAAAAAhADPPur/WAQAA1gEAABQAAAAAAAAAAAAAAAAAWyUAAGRycy9tZWRpYS9pbWFnZTQucG5n&#10;UEsBAi0ACgAAAAAAAAAhAAQV3QBIAwAASAMAABQAAAAAAAAAAAAAAAAAYycAAGRycy9tZWRpYS9p&#10;bWFnZTMucG5nUEsBAi0ACgAAAAAAAAAhAJ7+2U+KBgAAigYAABQAAAAAAAAAAAAAAAAA3SoAAGRy&#10;cy9tZWRpYS9pbWFnZTIucG5nUEsBAi0ACgAAAAAAAAAhAN9ZLP6gBAAAoAQAABQAAAAAAAAAAAAA&#10;AAAAmTEAAGRycy9tZWRpYS9pbWFnZTEucG5nUEsBAi0ACgAAAAAAAAAhAPO06NWfGwAAnxsAABQA&#10;AAAAAAAAAAAAAAAAazYAAGRycy9tZWRpYS9pbWFnZTUucG5nUEsFBgAAAAAKAAoAhAIAADxSAAAA&#10;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0frwA&#10;AADbAAAADwAAAGRycy9kb3ducmV2LnhtbERPSwrCMBDdC94hjOBOU0WkVKNIRVB3/vZjM7bFZlKa&#10;qPX2RhDczeN9Z75sTSWe1LjSsoLRMAJBnFldcq7gfNoMYhDOI2usLJOCNzlYLrqdOSbavvhAz6PP&#10;RQhhl6CCwvs6kdJlBRl0Q1sTB+5mG4M+wCaXusFXCDeVHEfRVBosOTQUWFNaUHY/PoyC/cairdaH&#10;S9zG6TXNd9vrqp4o1e+1qxkIT63/i3/urQ7zp/D9JRw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jHR+vAAAANsAAAAPAAAAAAAAAAAAAAAAAJgCAABkcnMvZG93bnJldi54&#10;bWxQSwUGAAAAAAQABAD1AAAAgQ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textboxrect="3163,3163,18437,18437"/>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2MMAAADbAAAADwAAAGRycy9kb3ducmV2LnhtbERPTWvCQBC9F/wPywi9lLqxLbZNXUUF&#10;wYu0ag89DtlpEszOxt0xpv/eLRR6m8f7nOm8d43qKMTas4HxKANFXHhbc2ng87C+fwEVBdli45kM&#10;/FCE+WxwM8Xc+gvvqNtLqVIIxxwNVCJtrnUsKnIYR74lTty3Dw4lwVBqG/CSwl2jH7Jsoh3WnBoq&#10;bGlVUXHcn52BO9uG94/H7nDeLvuvrTy9LsNJjLkd9os3UEK9/Iv/3Bub5j/D7y/pAD2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Pp9jDAAAA2wAAAA8AAAAAAAAAAAAA&#10;AAAAoQIAAGRycy9kb3ducmV2LnhtbFBLBQYAAAAABAAEAPkAAACRAw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jH8IAAADbAAAADwAAAGRycy9kb3ducmV2LnhtbESPQUsDQQyF74L/YYjgzWa1ILJ2WrQg&#10;CHrQVg/ehp10Z+hOZpmJ3fXfm4PgLeG9vPdltZnTYE5Uasxs4XrRgCHuso/cW/jYP13dgani2Lsh&#10;M1n4oQqb9fnZyrU+T/xOp530RkO4ts5CEBlbxNoFSq4u8kis2iGX5ETX0qMvbtLwNOBN09xicpG1&#10;IbiRtoG64+47WZA40ePXZwi4lJdIyy2+vhW09vJifrgHIzTLv/nv+tkrvsLqLzo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wjH8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Tuq+AAAA2wAAAA8AAABkcnMvZG93bnJldi54bWxET02LwjAQvS/4H8II3tZED9atpkUEwavu&#10;Ll5nm7EtNpPaxFr/vVkQvM3jfc46H2wjeup87VjDbKpAEBfO1Fxq+PnefS5B+IBssHFMGh7kIc9G&#10;H2tMjbvzgfpjKEUMYZ+ihiqENpXSFxVZ9FPXEkfu7DqLIcKulKbDewy3jZwrtZAWa44NFba0rai4&#10;HG9Ww+LaU1EmiVpu/07qN7nMOZys1pPxsFmBCDSEt/jl3ps4/wv+f4kHyOw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ZdTuq+AAAA2wAAAA8AAAAAAAAAAAAAAAAAnwIAAGRy&#10;cy9kb3ducmV2LnhtbFBLBQYAAAAABAAEAPcAAACKAw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LOuzBAAAA2wAAAA8AAABkcnMvZG93bnJldi54bWxET02LwjAQvS/4H8IIe1tTFRepRhFR8OCl&#10;WT14G5uxLW0mpYla99ebw8IeH+97ue5tIx7U+cqxgvEoAUGcO1NxoeD0s/+ag/AB2WDjmBS8yMN6&#10;NfhYYmrckzN66FCIGMI+RQVlCG0qpc9LsuhHriWO3M11FkOEXSFNh88Ybhs5SZJvabHi2FBiS9uS&#10;8lrfrYJZPs36qX4dr9mlrnfno97LX63U57DfLEAE6sO/+M99MAomcX38En+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LOuzBAAAA2wAAAA8AAAAAAAAAAAAAAAAAnwIA&#10;AGRycy9kb3ducmV2LnhtbFBLBQYAAAAABAAEAPcAAACNAw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Ak6PGAAAA2wAAAA8AAABkcnMvZG93bnJldi54bWxEj0trwzAQhO+F/AexgV5KIse0eThRQkgp&#10;BAqFPEiui7WxRayVsVTb7a+vCoUeh5n5hllteluJlhpvHCuYjBMQxLnThgsF59PbaA7CB2SNlWNS&#10;8EUeNuvBwwoz7To+UHsMhYgQ9hkqKEOoMyl9XpJFP3Y1cfRurrEYomwKqRvsItxWMk2SqbRoOC6U&#10;WNOupPx+/LQKnmaLS9fOn/cfC/t9uL6b9NW8pEo9DvvtEkSgPvyH/9p7rSCdwO+X+AP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CTo8YAAADbAAAADwAAAAAAAAAAAAAA&#10;AACfAgAAZHJzL2Rvd25yZXYueG1sUEsFBgAAAAAEAAQA9wAAAJIDA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sAbFAAAA2wAAAA8AAABkcnMvZG93bnJldi54bWxEj0+LwjAUxO8LfofwBC+LpvYgpRplWRAU&#10;UVj/gMdH87Yt27yUJNbqpzcLC3scZuY3zGLVm0Z05HxtWcF0koAgLqyuuVRwPq3HGQgfkDU2lknB&#10;gzysloO3Beba3vmLumMoRYSwz1FBFUKbS+mLigz6iW2Jo/dtncEQpSuldniPcNPINElm0mDNcaHC&#10;lj4rKn6ON6Pg3Z62V7lx2fbRdO3hubvss91UqdGw/5iDCNSH//Bfe6MVpCn8fok/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LAGxQAAANsAAAAPAAAAAAAAAAAAAAAA&#10;AJ8CAABkcnMvZG93bnJldi54bWxQSwUGAAAAAAQABAD3AAAAkQM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ef/GAAAA2wAAAA8AAABkcnMvZG93bnJldi54bWxEj9FqwkAURN8L/sNyhb7VjSktGl1F1ELo&#10;i636AdfsNYlm78bs1iT9+m6h0MdhZs4w82VnKnGnxpWWFYxHEQjizOqScwXHw9vTBITzyBory6Sg&#10;JwfLxeBhjom2LX/Sfe9zESDsElRQeF8nUrqsIINuZGvi4J1tY9AH2eRSN9gGuKlkHEWv0mDJYaHA&#10;mtYFZdf9l1GQfpym7Xssb9/Tl+1uc0n79XjXK/U47FYzEJ46/x/+a6daQfw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8x5/8YAAADbAAAADwAAAAAAAAAAAAAA&#10;AACfAgAAZHJzL2Rvd25yZXYueG1sUEsFBgAAAAAEAAQA9wAAAJIDAAAAAA==&#10;">
                <v:imagedata r:id="rId11" o:title=""/>
              </v:shape>
              <w10:wrap anchorx="page" anchory="page"/>
              <w10:anchorlock/>
            </v:group>
          </w:pict>
        </mc:Fallback>
      </mc:AlternateContent>
    </w:r>
    <w:r>
      <w:rPr>
        <w:noProof/>
        <w:lang w:val="en-GB" w:eastAsia="en-GB"/>
      </w:rPr>
      <w:drawing>
        <wp:anchor distT="0" distB="0" distL="0" distR="0" simplePos="0" relativeHeight="251649024" behindDoc="1" locked="1" layoutInCell="1" allowOverlap="1">
          <wp:simplePos x="0" y="0"/>
          <wp:positionH relativeFrom="page">
            <wp:posOffset>2138680</wp:posOffset>
          </wp:positionH>
          <wp:positionV relativeFrom="page">
            <wp:posOffset>7107555</wp:posOffset>
          </wp:positionV>
          <wp:extent cx="688340" cy="258445"/>
          <wp:effectExtent l="0" t="0" r="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340" cy="2584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2096" behindDoc="1" locked="1" layoutInCell="1" allowOverlap="1">
          <wp:simplePos x="0" y="0"/>
          <wp:positionH relativeFrom="page">
            <wp:posOffset>6252210</wp:posOffset>
          </wp:positionH>
          <wp:positionV relativeFrom="page">
            <wp:posOffset>7143750</wp:posOffset>
          </wp:positionV>
          <wp:extent cx="461645" cy="2120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645" cy="2120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6192" behindDoc="1" locked="1" layoutInCell="1" allowOverlap="1">
          <wp:simplePos x="0" y="0"/>
          <wp:positionH relativeFrom="page">
            <wp:posOffset>5823585</wp:posOffset>
          </wp:positionH>
          <wp:positionV relativeFrom="page">
            <wp:posOffset>7191375</wp:posOffset>
          </wp:positionV>
          <wp:extent cx="401320" cy="1181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320" cy="1181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8240" behindDoc="1" locked="1" layoutInCell="1" allowOverlap="1">
          <wp:simplePos x="0" y="0"/>
          <wp:positionH relativeFrom="page">
            <wp:posOffset>5706110</wp:posOffset>
          </wp:positionH>
          <wp:positionV relativeFrom="page">
            <wp:posOffset>7179945</wp:posOffset>
          </wp:positionV>
          <wp:extent cx="86360" cy="128270"/>
          <wp:effectExtent l="0" t="0" r="889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 cy="1282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9264" behindDoc="1" locked="1" layoutInCell="1" allowOverlap="1">
          <wp:simplePos x="0" y="0"/>
          <wp:positionH relativeFrom="page">
            <wp:posOffset>4834890</wp:posOffset>
          </wp:positionH>
          <wp:positionV relativeFrom="page">
            <wp:posOffset>7125970</wp:posOffset>
          </wp:positionV>
          <wp:extent cx="130175" cy="163195"/>
          <wp:effectExtent l="0" t="0" r="3175"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75" cy="1631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60288" behindDoc="1" locked="1" layoutInCell="1" allowOverlap="1">
          <wp:simplePos x="0" y="0"/>
          <wp:positionH relativeFrom="page">
            <wp:posOffset>5008245</wp:posOffset>
          </wp:positionH>
          <wp:positionV relativeFrom="page">
            <wp:posOffset>7157720</wp:posOffset>
          </wp:positionV>
          <wp:extent cx="97790" cy="977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61312" behindDoc="1" locked="1" layoutInCell="1" allowOverlap="1">
          <wp:simplePos x="0" y="0"/>
          <wp:positionH relativeFrom="page">
            <wp:posOffset>5127625</wp:posOffset>
          </wp:positionH>
          <wp:positionV relativeFrom="page">
            <wp:posOffset>7170420</wp:posOffset>
          </wp:positionV>
          <wp:extent cx="210820" cy="73660"/>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 cy="73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8480" behindDoc="1" locked="1" layoutInCell="1" allowOverlap="1">
              <wp:simplePos x="0" y="0"/>
              <wp:positionH relativeFrom="page">
                <wp:posOffset>444500</wp:posOffset>
              </wp:positionH>
              <wp:positionV relativeFrom="page">
                <wp:posOffset>7091680</wp:posOffset>
              </wp:positionV>
              <wp:extent cx="734695" cy="177800"/>
              <wp:effectExtent l="0" t="0" r="1905" b="0"/>
              <wp:wrapNone/>
              <wp:docPr id="1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ADA" w:rsidRDefault="002F6ADA"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x0sAIAAKoFAAAOAAAAZHJzL2Uyb0RvYy54bWysVNuOmzAQfa/Uf7D8zgJZcgEtWSUhVJW2&#10;F2m3H+BgE6yCTW0nsF313zs2IdnLS9WWB2uwx2fOzBzPzW3f1OjIlOZSpDi8CjBiopCUi32Kvz3k&#10;3gIjbYigpJaCpfiRaXy7fP/upmsTNpGVrClTCECETro2xZUxbeL7uqhYQ/SVbJmAw1Kqhhj4VXuf&#10;KtIBelP7kyCY+Z1UtFWyYFrDbjYc4qXDL0tWmC9lqZlBdYqBm3GrcuvOrv7yhiR7RdqKFyca5C9Y&#10;NIQLCHqGyogh6KD4G6iGF0pqWZqrQja+LEteMJcDZBMGr7K5r0jLXC5QHN2ey6T/H2zx+fhVIU6h&#10;dxFGgjTQowfWG7SWPYqntj5dqxNwu2/B0fSwD74uV93eyeK7RkJuKiL2bKWU7CpGKPAL7U3/2dUB&#10;R1uQXfdJUohDDkY6oL5UjS0elAMBOvTp8dwby6WAzfl1NAM+qICjcD5fBK53PknGy63S5gOTDbJG&#10;ihW03oGT4502lgxJRhcbS8ic17Vrfy1ebIDjsAOh4ao9syRcN5/iIN4utovIiyazrRcFWeat8k3k&#10;zfJwPs2us80mC3/ZuGGUVJxSJmyYUVlh9GedO2l80MRZW1rWnFo4S0mr/W5TK3QkoOzcfa7kcHJx&#10;81/ScEWAXF6lFE6iYD2JvXy2mHtRHk29eB4svCCM1/EsiOIoy1+mdMcF+/eUUJfieDqZDlq6kH6V&#10;W+C+t7mRpOEGZkfNmxSDHOCzTiSxCtwK6mxDeD3Yz0ph6V9KAe0eG+30aiU6iNX0ux5QrIh3kj6C&#10;cpUEZYE8YeCBUUn1E6MOhkeK9Y8DUQyj+qMA9dtJMxpqNHajQUQBV1NsMBrMjRkm0qFVfF8B8vC+&#10;hFzBCym5U++FxeldwUBwSZyGl504z/+d12XELn8D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LpLx0sAIAAKoFAAAO&#10;AAAAAAAAAAAAAAAAAC4CAABkcnMvZTJvRG9jLnhtbFBLAQItABQABgAIAAAAIQCG7NFb4AAAAAwB&#10;AAAPAAAAAAAAAAAAAAAAAAoFAABkcnMvZG93bnJldi54bWxQSwUGAAAAAAQABADzAAAAFwYAAAAA&#10;" filled="f" stroked="f">
              <v:textbox inset="0,0,0,0">
                <w:txbxContent>
                  <w:p w:rsidR="002F6ADA" w:rsidRDefault="002F6ADA" w:rsidP="003E7E98">
                    <w:pPr>
                      <w:pStyle w:val="BodyText"/>
                      <w:spacing w:line="264" w:lineRule="exact"/>
                      <w:ind w:left="20"/>
                    </w:pPr>
                    <w:r>
                      <w:rPr>
                        <w:color w:val="231F20"/>
                      </w:rPr>
                      <w:t>Created by:</w:t>
                    </w:r>
                  </w:p>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69504" behindDoc="1" locked="1" layoutInCell="1" allowOverlap="1">
              <wp:simplePos x="0" y="0"/>
              <wp:positionH relativeFrom="page">
                <wp:posOffset>3853815</wp:posOffset>
              </wp:positionH>
              <wp:positionV relativeFrom="page">
                <wp:posOffset>7102475</wp:posOffset>
              </wp:positionV>
              <wp:extent cx="898525" cy="177800"/>
              <wp:effectExtent l="0" t="0" r="635" b="0"/>
              <wp:wrapNone/>
              <wp:docPr id="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ADA" w:rsidRDefault="002F6ADA"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bQ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F1iJEgLHD2wwaBbOaBkYevTdzoFt/sOHM0A++DrctXdnaTfNRJyXROxYzdKyb5mpIT4QnvTf3Z1&#10;xNEWZNt/kiW8Q/ZGOqChUq0tHpQDATrw9HjixsZCYTNO4vlsjhGFo3C5jAPHnU/S6XKntPnAZIus&#10;kWEF1DtwcrjTxgZD0snFviVkwZvG0d+IFxvgOO7A03DVntkgHJtPSZBs4k0cedFssfGiIM+9m2Id&#10;eYsiXM7zy3y9zsNf9t0wSmtelkzYZyZlhdGfMXfU+KiJk7a0bHhp4WxIWu2260ahAwFlF+5zJYeT&#10;s5v/MgxXBMjlVUrhLApuZ4lXLOKlFxXR3EuWQewFYXKbLIIoifLiZUp3XLB/Twn1GU4spy6dc9Cv&#10;cgvc9zY3krbcwOxoeAvqODmR1CpwI0pHrSG8Ge1npbDhn0sBdE9EO71aiY5iNcN2GFtjaoOtLB9B&#10;wEqCwEClMPfAqKX6iVEPMyTD+seeKIZR81FAE9iBMxlqMraTQQSFqxk2GI3m2oyDad8pvqsBeWwz&#10;IW+gUSruRGw7aozi2F4wF1wuxxlmB8/zf+d1nrSr3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s5kbQsgIAALEF&#10;AAAOAAAAAAAAAAAAAAAAAC4CAABkcnMvZTJvRG9jLnhtbFBLAQItABQABgAIAAAAIQC7/gAy4QAA&#10;AA0BAAAPAAAAAAAAAAAAAAAAAAwFAABkcnMvZG93bnJldi54bWxQSwUGAAAAAAQABADzAAAAGgYA&#10;AAAA&#10;" filled="f" stroked="f">
              <v:textbox inset="0,0,0,0">
                <w:txbxContent>
                  <w:p w:rsidR="002F6ADA" w:rsidRDefault="002F6ADA" w:rsidP="003E7E98">
                    <w:pPr>
                      <w:pStyle w:val="BodyText"/>
                      <w:spacing w:line="264" w:lineRule="exact"/>
                      <w:ind w:left="20"/>
                    </w:pPr>
                    <w:r>
                      <w:rPr>
                        <w:color w:val="231F20"/>
                      </w:rPr>
                      <w:t>Supported by:</w:t>
                    </w:r>
                  </w:p>
                </w:txbxContent>
              </v:textbox>
              <w10:wrap anchorx="page" anchory="page"/>
              <w10:anchorlock/>
            </v:shape>
          </w:pict>
        </mc:Fallback>
      </mc:AlternateContent>
    </w:r>
  </w:p>
  <w:p w:rsidR="002F6ADA" w:rsidRPr="003E7E98" w:rsidRDefault="002F6ADA"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ADA" w:rsidRDefault="00462CE3">
    <w:pPr>
      <w:pStyle w:val="BodyText"/>
      <w:spacing w:line="14" w:lineRule="auto"/>
      <w:rPr>
        <w:sz w:val="20"/>
        <w:szCs w:val="20"/>
      </w:rPr>
    </w:pPr>
    <w:r>
      <w:rPr>
        <w:noProof/>
        <w:lang w:val="en-GB" w:eastAsia="en-GB"/>
      </w:rPr>
      <w:drawing>
        <wp:anchor distT="0" distB="0" distL="0" distR="0" simplePos="0" relativeHeight="251646976" behindDoc="1" locked="1" layoutInCell="1" allowOverlap="1">
          <wp:simplePos x="0" y="0"/>
          <wp:positionH relativeFrom="page">
            <wp:posOffset>5396230</wp:posOffset>
          </wp:positionH>
          <wp:positionV relativeFrom="page">
            <wp:posOffset>7118350</wp:posOffset>
          </wp:positionV>
          <wp:extent cx="269875" cy="2698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2336" behindDoc="1" locked="1" layoutInCell="1" allowOverlap="1">
              <wp:simplePos x="0" y="0"/>
              <wp:positionH relativeFrom="page">
                <wp:posOffset>4834890</wp:posOffset>
              </wp:positionH>
              <wp:positionV relativeFrom="page">
                <wp:posOffset>7332345</wp:posOffset>
              </wp:positionV>
              <wp:extent cx="504190" cy="44450"/>
              <wp:effectExtent l="5715" t="7620" r="4445" b="5080"/>
              <wp:wrapNone/>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w 794"/>
                          <a:gd name="T1" fmla="*/ 7374890 h 70"/>
                          <a:gd name="T2" fmla="*/ 71755 w 794"/>
                          <a:gd name="T3" fmla="*/ 7342505 h 70"/>
                          <a:gd name="T4" fmla="*/ 62865 w 794"/>
                          <a:gd name="T5" fmla="*/ 7334250 h 70"/>
                          <a:gd name="T6" fmla="*/ 60960 w 794"/>
                          <a:gd name="T7" fmla="*/ 7360920 h 70"/>
                          <a:gd name="T8" fmla="*/ 50800 w 794"/>
                          <a:gd name="T9" fmla="*/ 7365365 h 70"/>
                          <a:gd name="T10" fmla="*/ 43180 w 794"/>
                          <a:gd name="T11" fmla="*/ 7360285 h 70"/>
                          <a:gd name="T12" fmla="*/ 43180 w 794"/>
                          <a:gd name="T13" fmla="*/ 7348220 h 70"/>
                          <a:gd name="T14" fmla="*/ 50800 w 794"/>
                          <a:gd name="T15" fmla="*/ 7342505 h 70"/>
                          <a:gd name="T16" fmla="*/ 60960 w 794"/>
                          <a:gd name="T17" fmla="*/ 7346950 h 70"/>
                          <a:gd name="T18" fmla="*/ 58420 w 794"/>
                          <a:gd name="T19" fmla="*/ 7332980 h 70"/>
                          <a:gd name="T20" fmla="*/ 38735 w 794"/>
                          <a:gd name="T21" fmla="*/ 7336155 h 70"/>
                          <a:gd name="T22" fmla="*/ 30480 w 794"/>
                          <a:gd name="T23" fmla="*/ 7357110 h 70"/>
                          <a:gd name="T24" fmla="*/ 41275 w 794"/>
                          <a:gd name="T25" fmla="*/ 7372985 h 70"/>
                          <a:gd name="T26" fmla="*/ 64135 w 794"/>
                          <a:gd name="T27" fmla="*/ 7372985 h 70"/>
                          <a:gd name="T28" fmla="*/ 73660 w 794"/>
                          <a:gd name="T29" fmla="*/ 7360285 h 70"/>
                          <a:gd name="T30" fmla="*/ 74295 w 794"/>
                          <a:gd name="T31" fmla="*/ 7343140 h 70"/>
                          <a:gd name="T32" fmla="*/ 111125 w 794"/>
                          <a:gd name="T33" fmla="*/ 7343140 h 70"/>
                          <a:gd name="T34" fmla="*/ 125095 w 794"/>
                          <a:gd name="T35" fmla="*/ 7343140 h 70"/>
                          <a:gd name="T36" fmla="*/ 149225 w 794"/>
                          <a:gd name="T37" fmla="*/ 7332980 h 70"/>
                          <a:gd name="T38" fmla="*/ 178435 w 794"/>
                          <a:gd name="T39" fmla="*/ 7349490 h 70"/>
                          <a:gd name="T40" fmla="*/ 151765 w 794"/>
                          <a:gd name="T41" fmla="*/ 7332980 h 70"/>
                          <a:gd name="T42" fmla="*/ 213995 w 794"/>
                          <a:gd name="T43" fmla="*/ 7360920 h 70"/>
                          <a:gd name="T44" fmla="*/ 219710 w 794"/>
                          <a:gd name="T45" fmla="*/ 7350125 h 70"/>
                          <a:gd name="T46" fmla="*/ 216535 w 794"/>
                          <a:gd name="T47" fmla="*/ 7338060 h 70"/>
                          <a:gd name="T48" fmla="*/ 208280 w 794"/>
                          <a:gd name="T49" fmla="*/ 7345680 h 70"/>
                          <a:gd name="T50" fmla="*/ 198120 w 794"/>
                          <a:gd name="T51" fmla="*/ 7352030 h 70"/>
                          <a:gd name="T52" fmla="*/ 208280 w 794"/>
                          <a:gd name="T53" fmla="*/ 7345680 h 70"/>
                          <a:gd name="T54" fmla="*/ 198120 w 794"/>
                          <a:gd name="T55" fmla="*/ 7374890 h 70"/>
                          <a:gd name="T56" fmla="*/ 259715 w 794"/>
                          <a:gd name="T57" fmla="*/ 7332980 h 70"/>
                          <a:gd name="T58" fmla="*/ 233680 w 794"/>
                          <a:gd name="T59" fmla="*/ 7358380 h 70"/>
                          <a:gd name="T60" fmla="*/ 259715 w 794"/>
                          <a:gd name="T61" fmla="*/ 7332980 h 70"/>
                          <a:gd name="T62" fmla="*/ 281940 w 794"/>
                          <a:gd name="T63" fmla="*/ 7360285 h 70"/>
                          <a:gd name="T64" fmla="*/ 300355 w 794"/>
                          <a:gd name="T65" fmla="*/ 7343140 h 70"/>
                          <a:gd name="T66" fmla="*/ 327025 w 794"/>
                          <a:gd name="T67" fmla="*/ 7362190 h 70"/>
                          <a:gd name="T68" fmla="*/ 314325 w 794"/>
                          <a:gd name="T69" fmla="*/ 7362190 h 70"/>
                          <a:gd name="T70" fmla="*/ 302895 w 794"/>
                          <a:gd name="T71" fmla="*/ 7364095 h 70"/>
                          <a:gd name="T72" fmla="*/ 315595 w 794"/>
                          <a:gd name="T73" fmla="*/ 7375525 h 70"/>
                          <a:gd name="T74" fmla="*/ 332105 w 794"/>
                          <a:gd name="T75" fmla="*/ 7372985 h 70"/>
                          <a:gd name="T76" fmla="*/ 338455 w 794"/>
                          <a:gd name="T77" fmla="*/ 7362190 h 70"/>
                          <a:gd name="T78" fmla="*/ 366395 w 794"/>
                          <a:gd name="T79" fmla="*/ 7350760 h 70"/>
                          <a:gd name="T80" fmla="*/ 355600 w 794"/>
                          <a:gd name="T81" fmla="*/ 7350760 h 70"/>
                          <a:gd name="T82" fmla="*/ 426085 w 794"/>
                          <a:gd name="T83" fmla="*/ 7350760 h 70"/>
                          <a:gd name="T84" fmla="*/ 417195 w 794"/>
                          <a:gd name="T85" fmla="*/ 7336790 h 70"/>
                          <a:gd name="T86" fmla="*/ 413385 w 794"/>
                          <a:gd name="T87" fmla="*/ 7360285 h 70"/>
                          <a:gd name="T88" fmla="*/ 405130 w 794"/>
                          <a:gd name="T89" fmla="*/ 7343140 h 70"/>
                          <a:gd name="T90" fmla="*/ 413385 w 794"/>
                          <a:gd name="T91" fmla="*/ 7348220 h 70"/>
                          <a:gd name="T92" fmla="*/ 406400 w 794"/>
                          <a:gd name="T93" fmla="*/ 7332980 h 70"/>
                          <a:gd name="T94" fmla="*/ 414655 w 794"/>
                          <a:gd name="T95" fmla="*/ 7372985 h 70"/>
                          <a:gd name="T96" fmla="*/ 425450 w 794"/>
                          <a:gd name="T97" fmla="*/ 7360920 h 70"/>
                          <a:gd name="T98" fmla="*/ 440690 w 794"/>
                          <a:gd name="T99" fmla="*/ 7358380 h 70"/>
                          <a:gd name="T100" fmla="*/ 459740 w 794"/>
                          <a:gd name="T101" fmla="*/ 7343140 h 70"/>
                          <a:gd name="T102" fmla="*/ 461010 w 794"/>
                          <a:gd name="T103" fmla="*/ 7365365 h 70"/>
                          <a:gd name="T104" fmla="*/ 499745 w 794"/>
                          <a:gd name="T105" fmla="*/ 7339965 h 70"/>
                          <a:gd name="T106" fmla="*/ 492760 w 794"/>
                          <a:gd name="T107" fmla="*/ 7357745 h 70"/>
                          <a:gd name="T108" fmla="*/ 476885 w 794"/>
                          <a:gd name="T109" fmla="*/ 7343140 h 70"/>
                          <a:gd name="T110" fmla="*/ 490855 w 794"/>
                          <a:gd name="T111" fmla="*/ 7346950 h 70"/>
                          <a:gd name="T112" fmla="*/ 487680 w 794"/>
                          <a:gd name="T113" fmla="*/ 7333615 h 70"/>
                          <a:gd name="T114" fmla="*/ 487680 w 794"/>
                          <a:gd name="T115" fmla="*/ 7374890 h 70"/>
                          <a:gd name="T116" fmla="*/ 501650 w 794"/>
                          <a:gd name="T117" fmla="*/ 7365365 h 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3163 w 794"/>
                          <a:gd name="T178" fmla="*/ 3163 h 70"/>
                          <a:gd name="T179" fmla="*/ 18437 w 794"/>
                          <a:gd name="T180" fmla="*/ 18437 h 7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bzYRAAAG5bAAAOAAAAZHJzL2Uyb0RvYy54bWysXG1vI7cR/l6g/0HQxwIXL/d9jfiCpukV&#10;BdI2QNwfoJPks1BbciXd+dKi/73PkDO7HFnkbIoWRVa+fTicmYccDl+W33739flp8WV7PO0O+7ul&#10;+6ZYLrb79WGz23+6W/79/sO7frk4nVf7zerpsN/eLX/Znpbfvf/tb759fbndlofHw9Nme1xAyP50&#10;+/pyt3w8n19ub25O68ft8+r0zeFlu8fLh8PxeXXGn8dPN5vj6hXSn59uyqJob14Px83L8bDenk74&#10;1x/Cy+V7L//hYbs+/+3h4bQ9L57ultDt7P979P/9SP+9ef/t6vbTcfXyuFuzGqv/QYvn1W6PSkdR&#10;P6zOq8Xn4+6NqOfd+ng4HR7O36wPzzeHh4fdeuttgDWuuLDm58fVy9bbAuecXkY3nf5/Ytd//fLT&#10;cbHbgLtyudivnsHR7z+fD77qRduQg15fTrfA/fzy05FMPL38eFj/44QXN+oN/XECZvHx9S+HDeSs&#10;IMc75evD8ZlKwtzFV+/7X0bfb7+eF2v8Y1PUbgBDa7yq67rx1NysbqXs+vPp/KftwctZffnxdA7M&#10;bfDL+33Dyt9DxsPzE0j83c2iWLwuuqFmlkeIiyBd1dX9UCweF520hhEHj4yiOtc1zXVxVQyr6rIp&#10;mqvi6gjXln2bENdEsK7y8q6KayNcWwxtwtgugnUVgOV1Y9FRR2Oboi8S4oYIBnEN/n9VOxfzUFeu&#10;T8hzmoy2KPuEwJiNnMALOvoyYbCL+chY7DQhaX7dTEacpqRuh+Y6JU5x0tcw5Hp71qRU5QBvX23Q&#10;MSlV31WJJlhqUqrWoe1fFRiTUhV1iuVSk9J0ziU0jEmpXdmlNNSkdDA5oaEipXZJkzUpGYExKegB&#10;qX5XalLSDbuKSenqckiYXGlS0AXq6z6sYlIc/lemJGpWMhJjViCuSOqoaclIjGlx9VAmddS8pNt2&#10;FfPiur5OMV1pYuqhToT/OibGNa5LRexaM5PWsY6ZKV01pPxYa2bSUbuOmSnd0KFfXY0RtWamKahV&#10;XOvSdcxM6RDhE62nvmCmL9AVrkqMmSmLvkxFifqCmaZNxDFkB9Ng5YbepSJjo5lpyqK6rmOjmMno&#10;2Ghm6rSOMTNZHTUz6XSkUcw04DrBTHPBTHI8aBQzVUX+vtp6Gs1M01cJZtqYmTKjY6uZSfeZVjHT&#10;uwFR76qOrWYmHXDbmJmqKKpUYof0d2pmXZWOZm3MTFV2RSqatZqZFj32entsY2YQ6aukRM1MWiLS&#10;28mYCmlWKvZ0mpm2pmh/rV93MTMVUoSkRM0MEulE7OkUM1XpkElf5brTzKRH604xU/V1iutuLjOd&#10;YqZtq6TVmpmm6BLxsVfMNE2byr17zUxGYsxMXbYFkqOrfuw1MxmJMTO161zK6l4zU7VdooX3MTPI&#10;y6qkjhfMJGcIfcxMXTQOsf661ZqZdL+mCek4KcrpOGhm6uSkY1DMFOhcCR0HzUw6PmJ6G+tYt6kW&#10;Pmhm0n1mUMyUDSbj1/04XDKTmlsOipm6aNEmrjIzaGbS44wrFDUYaFLDgisuuEnmza5Q5LQomVDT&#10;FZqd3DRY0TNAz0RXRKyLiMTEfxiSU2tF0FBSYLnqTldohpqOqr8Wy12hKOraPtUdXaE5SvcezPEi&#10;i5Bl96mmiTlKhMRIm54S0zLV1CV7KJqy3WmOkN0gX7pqu1oJqLMyNUfpXM2pxQBk222qE7mL5YBM&#10;W1LrAcUC4wSiB/p71b5Z4XIxSXloGbNkQGOaDGjMkwGNiTKgcW8yoDFVBjTuTwY07lAGNO5RBnQ+&#10;W2q1IC9VLRgY0PlsVfPZquazVc1nC619igCGWfPZUssHhtT5bKklhLxUtYhgQOezpRYSDKnz2VKL&#10;CYbU+WypBQVD6vy+pRYV8lLVsoIBnR8J1dKCIXV+32rms9XM71tqicHQdX7fUssMhtT5fUstNeSl&#10;qsUGAzq/b6kFB0PqfLbUooMhdX7fUgsPhtT5faudz5ZafsgroBYgDOh8trr5fUstQxgKzO9bainC&#10;kBr3rcq1VSK912sRhLua33YxTQ4r411CnlqJCEARiK3YT7LZunqU/df11z1vwOLXYkWb/vcOaSpt&#10;yb4cTrTbSxuy2NO9d5SjQgqA9DbGDwoPSglfJfFIWGP56FqE91vVV+VjNyvGo9MQvkvLLxUe3YHw&#10;QxpfKTzNeqgA5jQpi8tal2CTMWNJlmh0CTYae5PJEq0uwWZjtpEs0ekSbDimEskSmmmaSZDlcHiy&#10;xAXXbDn2B1MlkPDG7MF1oY605ch7VQm2vExbjh0zVYItxxZeUivNOWXlZDmqTpbQnNMmnS+RsVxz&#10;Ttm0L5GxXHNOmbIvkbFcc05ZsC+RsVxzThkulUD6mrRcc06bYL5E2nIIjfmgTS5fIm05qlcl2HKk&#10;lCmtoIYqwZYjXUyW0JxTtkhaYY8pWUJzTpmgL5GxXHNOWZ4vkbFcc04ZnC+RsVxzTtmZL5GxXHNO&#10;mReVQFqVtFxzTps4vkTacrgz5oM2aXyJtOVwvCrBliPVSWkFAlQJthxpTLKE5pyyGNIKKUqyhOac&#10;Nkl8iYzlmnPKPnyJjOWac8osfImM5ZpzShx8iYzlmnNKDagE9iCSlmvOe7YcewypEmhIMR89W449&#10;hGQJzTltInit0paj6ak62PI+bTny+rgEbQJQHVjjT2qlOadFfl8iY7nmnBbxfYmM5ZpzWqT3JTKW&#10;a85pEd6XyFiuOfeL7FSE1tCTtmvW/SJ6KJO2Ht0o9rAr2HxaA0/Vgy6ny7ADaI07WUZz7xe5g25p&#10;H2CeoOqZ0rm0D9BldRluAC6T0WELU5cRH2RyOnR0XUZ8oLO6kAVzYn7EGVg6/XrvaIsTB2DxAy0B&#10;Z2DxAxMDHIO9x+k88iFy9tWZcnv5uXi9W9L5ycUjnoGz58OX7f3BA86U3tehVSGyBhKm90/7GEer&#10;3HD9iJO38nzx0hglnpaX8gyg0B/nYMahQATIMwhi3eeh3mg+Wcq6s/Jj1jgBdLV+bwC+KKWxy2t5&#10;ijzMWAHDTkJwrbyWp8BCYzNh7DYhSqTIk6VxVzTqpD01qOZP1qK1iQx5Blm0mQeQhAF5KU8Nyqsl&#10;oqSriwx5sqzQFnHAK+cw2rUk3Q3lQ9fCSmdWVqBoTBpFH3myXsFbyHBysvpZPYT216H9m9aoa+TR&#10;2kBxFmChQmAytOc8x/AELRiR7/NepcMvNkO0pAWUwTYdzSFUvuUIKt8Kucaxg4vP5RnYZu2N3s2e&#10;GCe+IkOeQRZ7FRPrXMvhjBHrLllU8KoRJ7jlWKjQCi1UYMhA0dkJMGRoT+chgDI8wVmR4VWOAAZD&#10;nC8ZbEtkyrccQWUJ4rQxP7DRIRf4wWgQs0A8vGR1otVoVJePlbS8DlB+zKBdCICwf59rpHS8klB5&#10;WYgyhDII5OHdIJBRRhjhGo1Bg7U3Aip7AjP1nCfEqXl/MT+YLedk0do3ETQrQIyzYQlF8gwhiRug&#10;geK2bNToz+aQYnn1ZX6AqVzOSn/eBNIMx+I8vPeGwRLl7uQ0E8aJgmECJ4dGM/OHQVDpmzY75ZKB&#10;BXyN5LWTYDG912yJQMHJW3myNMm786Ok4+VBoLM8MMzIq3FgNLRKQ5oEDgMmDpkJu7Bg8l/wSEkH&#10;EkCE+G16f+E5mlRFOHkrT2GLUYZyPDBZ/mWY4d+SPlyCajNhRqWjQ/ImjDDLvxxGxt6VcnDJC5oj&#10;UDwrT+aLYeMytLyWJ8PoCC18MhM2bhmIFHnqSmfCLA/zYtZc2IWHL1RDoLHbZckoq4lIzDe4v+RU&#10;VJq4DX6reDQdq50AUoSBSNs9Xfn5QsWdFUv6ubiEI8ZBWj55qtA4qFKgs9LoEAzBJESI6vIUW8P4&#10;UFrSAmzcbBMp8hRpHJbyuUPFuo1LSSJFniKNsy3LhOCQ/LS6Yq5mUpX3LcY/8q3BJ3z6K1CGkSLM&#10;8KzADDqRmvrGYTQ1TFTmtCHOWKymxjCLda7UhM1rauwQq+GK32ayYDQP7ixZFD6k9M7N1yioMRZJ&#10;F5EndxX27UyYscBR8U65BQPh1DysSi/Dqag+hdVgBL7kUR6Z3ksJNpa3PPKeq3j5yJiF4QNxValU&#10;JU8JRbNQsjJkaMYwy2884M6EGTkDvgPydhruuORA3DBxwVzxnE0snd5LCcYh+aA2Ijh5K0+NMkzF&#10;xQte2EyYMRuueVVtJuzNnOfCBNZtJszIompxbz6lGWEXkWZiI/i3oVPREQvTe21Eg4WNGCdv5cnS&#10;GGU4ruEEfzzkIFLkKdJCFBnPKchreTKMg4ORaONTBm+BAat59cyotOZOY5iAb7R9pYZDBGb0hVlT&#10;tppRlmYMM1bHcTFC8Fo+u8B3YwGWT7XwiYqHGcsm+OImwIxKZTqZT2mEeGPhB3cDhErzJuDjvAAz&#10;KuWBEpEkl4s3nNIYDmk4CcHXzFlpfJrLWEdqeHQ2eoKEBqOFCMxobwK7bOJTwAm9ueVuKrjp/UWv&#10;py9Ao8Alb+XJsYFRxpQIn5d5YUaIbvjEkegmdcmT6+RzYvNQxoiFb2pDc8uHe4FZBsxLHIQDQzeB&#10;Gc4V2KU/JmaZeTo+DUZHGyaAdnDLh5lwojLXG1qo71tI3nUtD/bGyn2LLuql5ad2LV1hACOMOvl4&#10;XH7KiQ/qvCzDTEbhXGbWGyIsP7FrMe6R/saA1fI83YgN+ErYSzMiTcup4EyYkSG1vFpiwVg3E8b5&#10;fT70tgh/5Ddjmw8fUwZY/myBsGCk5C0c5is1dPuVLSTfjph5o7WJc/Oy+IjSZWS46O6MsqIRV2nC&#10;Ap8WjH1mDMzS3Y0NHgkexsAsoQh1Z7syBzaru3CYNObqLYdduC9b6WV0FpKmKB3CeFeGmcKo3QSQ&#10;IhzvOTcegfJanhpmzGJxsYPvCzNhxsp3y7rNhBkxpOOz/3NhBhE8rM1CGc1cyJoJe0PVxC2TL36T&#10;iDQBNKudHIvID264g8OzankOh2IpEBpjeMfTDyyJ5Zp6x3Oe/BjeyQQqL4uPOBtmMsoYwzsRlu+q&#10;uCshdAWjUl5sMsbwjr4WhG/fcH9BKCcOM2EWoXyIwITxJMCgii01lno7ySst94ZKjbM6woIxhne8&#10;/TtmveJWeXLH+pUtJN8o2R9GN2Di86Mz7vsIXS9fI6OsOMNVmrCwf2LBuIcaY7h0d2MMl+BhjOEd&#10;hyJjDJfAZnUXDpPGGO6POlPWbrTcy+gc2hjOwdLxaf+R43iOmo5iRzfXng5Pu82H3dMTHaA+HT99&#10;/MPTcfFlhePZZeU+jFmvgj357yX3Byom8ZaK4+ZcPqpNd+j6y4b/PbiyLr4vh3cf2r57V3+om3dD&#10;V/TvCjd8jxtisUD2w4f/0BlyV98+7jab7f7H3X4rFx+7et7FwnwFc7iy2F99TAfFB9zq5Y+nK+2V&#10;kXRhCS7uCVYo2PHweb/Bv69uH7erzR/593m1ewq/b7TG3skwW57eEf46YrqBOFxZ/PGw+QW3ER8P&#10;OPOO4Q+XVOPH4+H4r+XiFRc+3y1P//y8Om6Xi6c/73Gj8uBqSn3P/o+66Wjl6Ri/+Ri/We3XEHW3&#10;PC/x1Sv9/MMZf6HI55fj7tMjagqfK+wPdJvyw46uK/b6Ba34D1zq7C3gC6jp1uj4b4+arsl+/18B&#10;AAAA//8DAFBLAwQUAAYACAAAACEAaXC4quIAAAANAQAADwAAAGRycy9kb3ducmV2LnhtbEyPS0/D&#10;MBCE70j8B2uRuFEnkJdCnAqQEC9xIK3E1U2WJCJeh9hN03/P9gTHnfk0O1OsFzOIGSfXW1IQrgIQ&#10;SLVtemoVbDePVxkI5zU1erCECo7oYF2enxU6b+yBPnCufCs4hFyuFXTej7mUru7QaLeyIxJ7X3Yy&#10;2vM5tbKZ9IHDzSCvgyCRRvfEHzo94kOH9Xe1Nwrm+PXp83nBm/ufY5/FMovfq7cXpS4vlrtbEB4X&#10;/wfDqT5Xh5I77eyeGicGBWkSRoyyEcZRCoKRLAp4ze4kJWEKsizk/xXlLwAAAP//AwBQSwECLQAU&#10;AAYACAAAACEAtoM4kv4AAADhAQAAEwAAAAAAAAAAAAAAAAAAAAAAW0NvbnRlbnRfVHlwZXNdLnht&#10;bFBLAQItABQABgAIAAAAIQA4/SH/1gAAAJQBAAALAAAAAAAAAAAAAAAAAC8BAABfcmVscy8ucmVs&#10;c1BLAQItABQABgAIAAAAIQCvWPbzYRAAAG5bAAAOAAAAAAAAAAAAAAAAAC4CAABkcnMvZTJvRG9j&#10;LnhtbFBLAQItABQABgAIAAAAIQBpcLiq4gAAAA0BAAAPAAAAAAAAAAAAAAAAALsSAABkcnMvZG93&#10;bnJldi54bWxQSwUGAAAAAAQABADzAAAAyhM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2147483647;45564425,2147483647;39919275,2147483647;38709600,2147483647;32258000,2147483647;27419300,2147483647;27419300,2147483647;32258000,2147483647;38709600,2147483647;37096700,2147483647;24596725,2147483647;19354800,2147483647;26209625,2147483647;40725725,2147483647;46774100,2147483647;47177325,2147483647;70564375,2147483647;79435325,2147483647;94757875,2147483647;113306225,2147483647;96370775,2147483647;135886825,2147483647;139515850,2147483647;137499725,2147483647;132257800,2147483647;125806200,2147483647;132257800,2147483647;125806200,2147483647;164919025,2147483647;148386800,2147483647;164919025,2147483647;179031900,2147483647;190725425,2147483647;207660875,2147483647;199596375,2147483647;192338325,2147483647;200402825,2147483647;210886675,2147483647;214918925,2147483647;232660825,2147483647;225806000,2147483647;270563975,2147483647;264918825,2147483647;262499475,2147483647;257257550,2147483647;262499475,2147483647;258064000,2147483647;263305925,2147483647;270160750,2147483647;279838150,2147483647;291934900,2147483647;292741350,2147483647;317338075,2147483647;312902600,2147483647;302821975,2147483647;311692925,2147483647;309676800,2147483647;309676800,2147483647;318547750,2147483647" o:connectangles="0,0,0,0,0,0,0,0,0,0,0,0,0,0,0,0,0,0,0,0,0,0,0,0,0,0,0,0,0,0,0,0,0,0,0,0,0,0,0,0,0,0,0,0,0,0,0,0,0,0,0,0,0,0,0,0,0,0,0" textboxrect="3163,3163,18437,18437"/>
              <w10:wrap anchorx="page" anchory="page"/>
              <w10:anchorlock/>
            </v:shape>
          </w:pict>
        </mc:Fallback>
      </mc:AlternateContent>
    </w:r>
    <w:r>
      <w:rPr>
        <w:noProof/>
        <w:lang w:val="en-GB" w:eastAsia="en-GB"/>
      </w:rPr>
      <mc:AlternateContent>
        <mc:Choice Requires="wpg">
          <w:drawing>
            <wp:anchor distT="0" distB="0" distL="114300" distR="114300" simplePos="0" relativeHeight="251663360" behindDoc="1" locked="1" layoutInCell="1" allowOverlap="1">
              <wp:simplePos x="0" y="0"/>
              <wp:positionH relativeFrom="page">
                <wp:posOffset>1198245</wp:posOffset>
              </wp:positionH>
              <wp:positionV relativeFrom="page">
                <wp:posOffset>7103110</wp:posOffset>
              </wp:positionV>
              <wp:extent cx="873125" cy="269240"/>
              <wp:effectExtent l="7620" t="6985" r="5080" b="0"/>
              <wp:wrapNone/>
              <wp:docPr id="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6" name="AutoShape 67"/>
                      <wps:cNvSpPr>
                        <a:spLocks/>
                      </wps:cNvSpPr>
                      <wps:spPr bwMode="auto">
                        <a:xfrm>
                          <a:off x="1886" y="11185"/>
                          <a:ext cx="519" cy="424"/>
                        </a:xfrm>
                        <a:custGeom>
                          <a:avLst/>
                          <a:gdLst>
                            <a:gd name="T0" fmla="*/ 145 w 519"/>
                            <a:gd name="T1" fmla="*/ 11189 h 424"/>
                            <a:gd name="T2" fmla="*/ 133 w 519"/>
                            <a:gd name="T3" fmla="*/ 11194 h 424"/>
                            <a:gd name="T4" fmla="*/ 126 w 519"/>
                            <a:gd name="T5" fmla="*/ 11199 h 424"/>
                            <a:gd name="T6" fmla="*/ 112 w 519"/>
                            <a:gd name="T7" fmla="*/ 11207 h 424"/>
                            <a:gd name="T8" fmla="*/ 166 w 519"/>
                            <a:gd name="T9" fmla="*/ 11219 h 424"/>
                            <a:gd name="T10" fmla="*/ 189 w 519"/>
                            <a:gd name="T11" fmla="*/ 11212 h 424"/>
                            <a:gd name="T12" fmla="*/ 469 w 519"/>
                            <a:gd name="T13" fmla="*/ 11234 h 424"/>
                            <a:gd name="T14" fmla="*/ 448 w 519"/>
                            <a:gd name="T15" fmla="*/ 11214 h 424"/>
                            <a:gd name="T16" fmla="*/ 512 w 519"/>
                            <a:gd name="T17" fmla="*/ 11232 h 424"/>
                            <a:gd name="T18" fmla="*/ 72 w 519"/>
                            <a:gd name="T19" fmla="*/ 11264 h 424"/>
                            <a:gd name="T20" fmla="*/ 85 w 519"/>
                            <a:gd name="T21" fmla="*/ 11239 h 424"/>
                            <a:gd name="T22" fmla="*/ 131 w 519"/>
                            <a:gd name="T23" fmla="*/ 11257 h 424"/>
                            <a:gd name="T24" fmla="*/ 505 w 519"/>
                            <a:gd name="T25" fmla="*/ 11324 h 424"/>
                            <a:gd name="T26" fmla="*/ 472 w 519"/>
                            <a:gd name="T27" fmla="*/ 11300 h 424"/>
                            <a:gd name="T28" fmla="*/ 474 w 519"/>
                            <a:gd name="T29" fmla="*/ 11246 h 424"/>
                            <a:gd name="T30" fmla="*/ 518 w 519"/>
                            <a:gd name="T31" fmla="*/ 11249 h 424"/>
                            <a:gd name="T32" fmla="*/ 512 w 519"/>
                            <a:gd name="T33" fmla="*/ 11295 h 424"/>
                            <a:gd name="T34" fmla="*/ 507 w 519"/>
                            <a:gd name="T35" fmla="*/ 11317 h 424"/>
                            <a:gd name="T36" fmla="*/ 123 w 519"/>
                            <a:gd name="T37" fmla="*/ 11280 h 424"/>
                            <a:gd name="T38" fmla="*/ 65 w 519"/>
                            <a:gd name="T39" fmla="*/ 11297 h 424"/>
                            <a:gd name="T40" fmla="*/ 63 w 519"/>
                            <a:gd name="T41" fmla="*/ 11307 h 424"/>
                            <a:gd name="T42" fmla="*/ 61 w 519"/>
                            <a:gd name="T43" fmla="*/ 11315 h 424"/>
                            <a:gd name="T44" fmla="*/ 467 w 519"/>
                            <a:gd name="T45" fmla="*/ 11327 h 424"/>
                            <a:gd name="T46" fmla="*/ 59 w 519"/>
                            <a:gd name="T47" fmla="*/ 11329 h 424"/>
                            <a:gd name="T48" fmla="*/ 111 w 519"/>
                            <a:gd name="T49" fmla="*/ 11344 h 424"/>
                            <a:gd name="T50" fmla="*/ 460 w 519"/>
                            <a:gd name="T51" fmla="*/ 11348 h 424"/>
                            <a:gd name="T52" fmla="*/ 500 w 519"/>
                            <a:gd name="T53" fmla="*/ 11355 h 424"/>
                            <a:gd name="T54" fmla="*/ 108 w 519"/>
                            <a:gd name="T55" fmla="*/ 11358 h 424"/>
                            <a:gd name="T56" fmla="*/ 108 w 519"/>
                            <a:gd name="T57" fmla="*/ 11355 h 424"/>
                            <a:gd name="T58" fmla="*/ 51 w 519"/>
                            <a:gd name="T59" fmla="*/ 11367 h 424"/>
                            <a:gd name="T60" fmla="*/ 103 w 519"/>
                            <a:gd name="T61" fmla="*/ 11382 h 424"/>
                            <a:gd name="T62" fmla="*/ 450 w 519"/>
                            <a:gd name="T63" fmla="*/ 11393 h 424"/>
                            <a:gd name="T64" fmla="*/ 495 w 519"/>
                            <a:gd name="T65" fmla="*/ 11380 h 424"/>
                            <a:gd name="T66" fmla="*/ 490 w 519"/>
                            <a:gd name="T67" fmla="*/ 11400 h 424"/>
                            <a:gd name="T68" fmla="*/ 98 w 519"/>
                            <a:gd name="T69" fmla="*/ 11397 h 424"/>
                            <a:gd name="T70" fmla="*/ 437 w 519"/>
                            <a:gd name="T71" fmla="*/ 11425 h 424"/>
                            <a:gd name="T72" fmla="*/ 488 w 519"/>
                            <a:gd name="T73" fmla="*/ 11405 h 424"/>
                            <a:gd name="T74" fmla="*/ 480 w 519"/>
                            <a:gd name="T75" fmla="*/ 11423 h 424"/>
                            <a:gd name="T76" fmla="*/ 42 w 519"/>
                            <a:gd name="T77" fmla="*/ 11407 h 424"/>
                            <a:gd name="T78" fmla="*/ 94 w 519"/>
                            <a:gd name="T79" fmla="*/ 11421 h 424"/>
                            <a:gd name="T80" fmla="*/ 93 w 519"/>
                            <a:gd name="T81" fmla="*/ 11428 h 424"/>
                            <a:gd name="T82" fmla="*/ 232 w 519"/>
                            <a:gd name="T83" fmla="*/ 11455 h 424"/>
                            <a:gd name="T84" fmla="*/ 417 w 519"/>
                            <a:gd name="T85" fmla="*/ 11440 h 424"/>
                            <a:gd name="T86" fmla="*/ 433 w 519"/>
                            <a:gd name="T87" fmla="*/ 11468 h 424"/>
                            <a:gd name="T88" fmla="*/ 31 w 519"/>
                            <a:gd name="T89" fmla="*/ 11460 h 424"/>
                            <a:gd name="T90" fmla="*/ 90 w 519"/>
                            <a:gd name="T91" fmla="*/ 11440 h 424"/>
                            <a:gd name="T92" fmla="*/ 83 w 519"/>
                            <a:gd name="T93" fmla="*/ 11475 h 424"/>
                            <a:gd name="T94" fmla="*/ 238 w 519"/>
                            <a:gd name="T95" fmla="*/ 11450 h 424"/>
                            <a:gd name="T96" fmla="*/ 436 w 519"/>
                            <a:gd name="T97" fmla="*/ 11470 h 424"/>
                            <a:gd name="T98" fmla="*/ 427 w 519"/>
                            <a:gd name="T99" fmla="*/ 11471 h 424"/>
                            <a:gd name="T100" fmla="*/ 227 w 519"/>
                            <a:gd name="T101" fmla="*/ 11483 h 424"/>
                            <a:gd name="T102" fmla="*/ 78 w 519"/>
                            <a:gd name="T103" fmla="*/ 11489 h 424"/>
                            <a:gd name="T104" fmla="*/ 21 w 519"/>
                            <a:gd name="T105" fmla="*/ 11504 h 424"/>
                            <a:gd name="T106" fmla="*/ 1 w 519"/>
                            <a:gd name="T107" fmla="*/ 11601 h 424"/>
                            <a:gd name="T108" fmla="*/ 8 w 519"/>
                            <a:gd name="T109" fmla="*/ 11569 h 424"/>
                            <a:gd name="T110" fmla="*/ 13 w 519"/>
                            <a:gd name="T111" fmla="*/ 11544 h 424"/>
                            <a:gd name="T112" fmla="*/ 73 w 519"/>
                            <a:gd name="T113" fmla="*/ 11519 h 424"/>
                            <a:gd name="T114" fmla="*/ 68 w 519"/>
                            <a:gd name="T115" fmla="*/ 11541 h 424"/>
                            <a:gd name="T116" fmla="*/ 61 w 519"/>
                            <a:gd name="T117" fmla="*/ 11572 h 424"/>
                            <a:gd name="T118" fmla="*/ 56 w 519"/>
                            <a:gd name="T119" fmla="*/ 11597 h 424"/>
                            <a:gd name="T120" fmla="*/ 15 w 519"/>
                            <a:gd name="T121" fmla="*/ 11609 h 42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3163 w 519"/>
                            <a:gd name="T184" fmla="*/ 3163 h 424"/>
                            <a:gd name="T185" fmla="*/ 18437 w 519"/>
                            <a:gd name="T186" fmla="*/ 18437 h 42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8"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3PY2yAAAB7UAAAOAAAAZHJzL2Uyb0RvYy54bWzsXWtvY0dy/R4g/4HQ&#10;xwBj8T74EqxZ2DMeYwHvxshOfgCHoiRiJZIhqdE4Qf57qrvr1L19yarqtZEE6x0Du00Nz63uqlNd&#10;Xf24zW//8OX5afR5fThudtvbq+qb8dVovV3t7jbbh9urf//44c38anQ8Lbd3y6fddn179cv6ePWH&#10;t//8T9++7m/W9e5x93S3PoxIyPZ487q/vXo8nfY319fH1eP6eXn8Zrdfb+nL+93heXmiPw8P13eH&#10;5StJf366rsfj6fXr7nC3P+xW6+OR/vV9+vLqbZR/f79enf71/v64Po2ebq+obaf4/4f4/5/C/1+/&#10;/XZ583BY7h83K27G8le04nm52VKlIur98rQcvRw2Z6KeN6vD7ri7P32z2j1f7+7vN6t11IG0qcYD&#10;bX487F72UZeHm9eHvZiJTDuw068Wu/rz558Po83d7VVzNdoun4miWOtoOg22ed0/3BDkx8P+L/uf&#10;D0lB+vjTbvXXI319Pfw+/P2QwKNPr3/a3ZG85ctpF23z5f7wHESQ1qMvkYJfhIL1l9NoRf84nzVV&#10;PbkareirerqoW6Zo9Ug8hqeq+Xx2NaJvq6qaxzYub1aPP/DjVTPjh9u6DQpcL29StbGp3LSgF7nb&#10;sbPo8bdZ9C+Py/06EnUM5mKLtrDod2SBCBlNZ8mqEQaTHvv27H0TGnkks7uWJJtMxSaT5NMw6KRa&#10;JGsODUJmezmeflzvIifLzz8dT6kz3NGnyPQdO8RH6jj3z0/UL/7lelS1k9HrKEhlNEBVH0TcLEaP&#10;I66TuoXIqvuwprksi3yxq7CqFu1lWWTgDlZPL8sif+hAJEtpFxmwB6svyyLP64PGs8vtopjXwaZK&#10;u4iWDlTVldKuKjM+WfWy8XPr11V9uWVV3/ztVJOW279uFPtXfQLadq60LWegrjRpfQompMFlTQcc&#10;NJqmfRJmmrABCVOlaXWfhLnSAeoBB43CaN3noGqqy3rWAw4miq9RmOv8aDLW2pZz0NSaon0OWs1s&#10;dc5BMx5f9ra6z0E7axVNByS008vSmj4Jk0rxtmbAQquw0PRZUL2tGbCwmChty1mYXda0GbBQKZw2&#10;fRaqWguSOQv1XGGh6bMwVRykGZCwUJpG43HnblOlZW3OQaPFybbPwVTpCG1OQVMpFLR9CtqpQkE7&#10;oKDW9OxTMFHiZJsz0NSKr7V9BihvuewdbU5B0yp9dNKnoJ2OL0ubDDig6HxxPJ70OZhQT74YdScD&#10;EiYKCZM+CdVY6aOTAQkTrW19EnRpAxbUtvVZmCgkTAYkkB9dNNu0T0I1VjrCdEDCXBmspn0S2olC&#10;wnRAwqJR2tYnoaWQdZHS6YAELXzQRKDr8e1Ca1tOQqsNCdM+CQvFP6YDErRgNOuT0DZKl5/lJLS1&#10;4ruzjIS50rZZTkJLI+5FB5llJJBxL5IQZiu9LLClWH9ZWkaCks3MhhwovjvLOFBG5VnOQVtXl1s2&#10;73NAHnlRzfmQAqXDz/sU1JTaXZY2oEDr8POMAhpsL0sbUNAqw2iYYglVrTZzCZNTQVVVO9U07XOg&#10;5YDzAQcU6y96xyLjQHG1xYADTc9Fn4O5QuhiQMFM6QWLPgV1o/SpxYACCoCX9cwp0CZWAwpmmrQ+&#10;BW2tuMdiwMFM6QfVuE9CrYmrxgMayMIXda3GfR5miuVo5Mn9TZt2V+OMCWX0q8Y5E5OxkoNU4z4V&#10;qrScielYtV2fClXVnIkJzV4vWy6fMiseTGlYZrmJlm5V2Zx5porLiaAFEq11fSIoPFwMSlU1IKLV&#10;TFf1idBy6KrKmZjQzE6xXZ+JidLDaBUlt502QFfZxJky98vKDmbO07Fmu2zqPB5Nx/TfaDqZ0IRp&#10;uBqVzZ8daJ8RB9qnxYH2iXGgfXYcaJ8fB9onyYZmU2sH2u82DrQfwRxov/c40HK2svm2I7Wcraac&#10;rWzq7TSgnK1sDm5LzWbiDrScrWxK7kgtZyubmjtSy9nK5uiO1PK+lc3VbanZdN2BlvetbNruSC3v&#10;W9n03ZFaHgkn5WxNyvvWpJytbFJvq5XN6x1oOVvZ/N6RWs7WtLxvZZN9pwHlbNFuVjfZcaSWs5XN&#10;/m2p2QKAAy1nK1sIcKSWs5UtCDhSy/vWrJytbHnAaUA5W9k6gS01WypwoOVsZWsGjtQ+W02lLV9X&#10;2cJBxF1Olud9nugpbQUqbFR3HSUBRSLtUD9gy3X5iF3Y1Zctb8PSp9EynKb4WFH6GzZm97tj2AkP&#10;27K0D/6xCrkvSSFg+LaPbzI8DfAB3+j4NsNTeAn4uKF8Wf4kw5OSAR+3uC/jpxmenCzg407yZfws&#10;w4d5XXiAZm6qxvP8CVa5MnRe5E+w0jT/0uqgZLnPQpiAxVbpetOeVPYEK5720C9qTrtT/SfCNCrU&#10;QRMltVUDrllzmgapT+Rsh43EWIehec53zZrTdqBaR8542BCMdeicU3bd1zzMTMITZEK1jpzzsLEX&#10;nzA0zzlvWHOaLmh1UMqdtYo1p8aqT+Sch5lAbJWuOe2G9esIWX54glJ4tY6c87CdFp/QNadNsqwO&#10;1pxSb7WOnPOWNae0Wn0i5zxsfsVWGZrnnIeMOTxBW1hqHTnnIRuOTxia55yHTDc+oWtOzejbKmSx&#10;8Qldc2pw9gRrTumnpgc1vP9EyD5DHbRvpD6Rcx4yy/iErjmpmtXBmlNKqNaRcx52gGIdhuY552GX&#10;Jz5haJ5zHjK58ARt1qityjkPWVp8wtA85zxkYPEJXXMioG+rkF3FJ3TNiarsCdac0iJND6Ks/0TI&#10;ikIdtEeiPpFzHjKe+ISuOU0NsjpYc0pY1DpyzvlA2Ufaz1CfyDmfs+a0aaE+kXMeti2CHrQzoT6R&#10;cx72JuIThuY552EDIj6ha06u17fVgjlf6JqTk2ZPsOa0VaDpQc7afyJuFoRmhe0A9Zmc9bghkJ7R&#10;tScXz+th9cPCvlpPznxc2k/1GBbIuae9+WTmamzYIGe/6tI5wwY5/3EtPrbNyOio62U2CKfU0jO6&#10;DagT5s+wE4SFc81u1GHzZ2ADI6+jrps9g8SOzv/160k5IU8ADnSIORxf/ljNaf5CJ5jpA6lEh5jp&#10;A81A6BwzfeAV8P3yFOYQsRL6OHq9vYonQB9vr8JhzPDvz7vP64+7iDiFeUQbzhWQgWpuQff907aP&#10;q3gEBA7fotxHaVVYwiFp8dwu6YFvUSZUy+OWh8pbBhmrp91xTbRc0oWWUal29BBdF5pg9nCQjBK6&#10;JJStMe3xZvaDDJTQOG8ZvjV0CUcNqI3wQFWXsMjbw0EyStaFUegD+BYlUKmzeChyO9d6LbcfXKAm&#10;lGyXgZb41rJL8jDPLqgfOEhGifqTLrbGbVg8IY3LUMMaDV149J97fS8cCaT6gYMOKJk9Rg3rz1Et&#10;11mGGtZo6ZJGZ4rrKWSqDstTNAGifSihTfL/YQtyVBvOlriWaTlnOqtSV2cSttZJMM1ybXVanqkJ&#10;EA1EyY4GmONDYXspVFsIc3pXnaKOLAOgTSi5bYBhFMLXKJkRHkplsMLXKAFLzkqDW7IcvkYJWNJU&#10;hlh8jZJhPEa6sESXJAaQghLSUttKYXbor3h5go4ImJqWOXzLSfeZk+YqtJxpO5W24fQQOZKsZEEK&#10;ymSQlnNqB3bWGyBF70B0+Ck2QKbxWjxgtQUH0ShTQxlFywmWqdk2HiqZhhpoyeL5iSyOoD0o2aPC&#10;+ZDQYZ2+Q/OJvwVm9+uK2+b0a3oLJ1VqB5OYT/oxR2C22SqOtU48rHgYojVBi4SKR14XlpyNOqQt&#10;jTMXD5aCiaw6gnKUTH3YqiK7lcIcTnmdhd45MFUAzOGUs3pZ1ETTUUKF5L3pBI2ar1fhJHPQ1CEr&#10;bMoSjIY6UwWeI7iwxKmsgKLpKFmFcDg9VOrYDTDHbryW6PV6ilaxUqcv8FqmE2kkVDp2G0ZUGMII&#10;wogAaKcWhOMeFVnRyTuKIwoHHlTrt7Qli0cXgw20lgLoxBd1xEJTkvcIzHYLgdkdoGWGnGgFFc6i&#10;lU7kJJwIJH5klFTNw0FJgNAXZdKbXv5L8mBufI0SsNSjyY+tHg1pzriLqbIL445vc9KGUw2h43uw&#10;oviAZRAn2rQcCZ3YRe/lJG8edoCBeXlNxQm/bXhjhjR1gnnLIc4ZQVoOcc6w1XKIK4U5HkKcZ90b&#10;hkDJ/sYwpwMVdkd6H7KsUh7HC1WwM73JOGV6jt0EZg9bE15adaif0KShwEMEZocxeh8ySfNgPAja&#10;doM0p2dNaE4Wu7NjXp6EOsO9VGp3QIRVJyIBdhZU9YBd8YY67UCkyKkFbN76Ehw6BMrUMYCyvYWD&#10;uuyoQAbKTJbs1OBblIxKPkAzKivyh7erKDKl9Wc1f+TNOlrANmUlH5adMLQHJbcruQlNH0xZqfX0&#10;rpOJSrJon89EpShSiHLalYY2otOsMaFoZdlEpZBKE4ISlD1KhnNcxCPNGixZPGeT/Wkwg5IZYlm2&#10;jrxwRwOlWWPyLxonTVTi0UPx4rZtibCnQpagsdSskWXZwYpuy0jCCmF2nVU4eO03reKDII41Kl6Q&#10;pDmbpWjFR1ccngTmaMqHbeT0ATwHZfKgCjCb9iq8nx+81lMhBQMXxtHA9ki6siFWKkcV0HSUUIFh&#10;Dqe8hEjbIDYLKTbSC6MmjBdyPRgqdcxLWVgwrxNEK4Y5EVlgjofQvC5U6owCFWCeCqmfOqPY2WAN&#10;LvXxHflbRVcnJEq0AR5ZaOgiFnl0aUHUvByH1AKtRZk8sOWVotBL7HoTzeU4m0HM8gLhZr2cOwQq&#10;TRxnNXQTho3jHKnbTIc9ULJdgJONenyPcojz9Eh9s6KjoKYe0NfFpXBFrw8XyvPskiJRdzgDeqKE&#10;vin+leM8u0CeZxfgPD1SX+4OzaD9KKFHGnRLcU7mjb3fQpgzsrXhlf8wZNmBXGCeSXhkc3okH31z&#10;xnDsmDsZAd0LFFVw8ouW3Z3WLkp6hZNvtdxpS2G2QSbhhVhi4Ww+l3uSwGwWBGb7ucDsbgOYQ9aE&#10;D547uThdlJT8zTMIwzxNOSMogzkZATR1hnqB2Y4ksDLzOrNfzPgLYXRq0HJyrG0svLYhEnrieISg&#10;1/DtahH5vXohD7kM+gHKFFmxqBJeni+q19lmx3KUN9J1OE9fjMSevoxzNm2x+OZlFB3O6Re8mBfS&#10;TdN+gnP0FZzDGy9JVjQ9sOtFBurwC3lOZtnlyJ6+qNfhTeod6qHn6VW4GCyEekQPLU0vnl0XrQ+c&#10;VYueZLQ0XG9ALQ13dSSWtKbyicMOCOEoU3cVmO2VDJPjyxCCMhPmBDrIggaQgTLJCpl80NRJqcIL&#10;bxFmewUmb16+B3HnZrM4QQSFx6mcpGmrlzxjTkY91+qJArMDgMA8e0OLUhy0BW+GhTjBCJeCOF7L&#10;abkAIRwlOxpgjoUAs1XiPUJvxArvUseuByXQJpRwXB445Jw7vkfJONIxynMGyniTSqjXGSg7nK1t&#10;h7ONFy9mifU6uDNyoWeBQ8j0X+syYcIcreQsAPBRFm+dQGBOuOMcyxn7Ic3xVrrpmJl2PAc4p1qR&#10;5yx2dDg7QnS4IdMWg2wi2WPTGKQ5SiRQgHAPlNylAbPTCkiTFTVIQZlLczbNRZrdZXg/P6w4mwGZ&#10;I6izqwtpTqIlsCEpA025Uqd/lPYjwTlpW7x9KkQHF8dR07FdSO+Tm9j8hyj4t+GGPV336Um4Ty3o&#10;JKsWmk/jIEiHBCkokxsKztk7xjGVcMjL8rAOZ1tJlomd/XTBOcvOpcvTgnP0wNmMyrGL4OgFVcsu&#10;HXOluKGdda+It8BFr4AnaV7BJxsrZ/1JYDaHgHkm4rHFszhgjoE4J6EJkWlvwGASuD1KpDjorKU4&#10;u9qu8w/p0+r1Blzu8HRXk6Vu5wI2ZR1uqG+JeyHOq+7FmZCz9ErBKwUxu61wL8dZdZWGJudxyOmp&#10;nTyoCzm6ieh+4qSSvGmsmajlU8OVICEdJcdlwdmO1Mmz397ocLbRBUcn1i2Ha0Gic56kBYvFOLuD&#10;dfI8fTmcOBvcOOJYleLSj5+oZ4REHk1qTfshsaN3SG0cBwBnhRzvolZyTwP8CSXGe/SCoXcPccNM&#10;A9+jTPIm4SrYLCPB9yiHODuQiTxP33ClbajXsR9dBs842686nM1bh7P7R4ez9W35jRrX/6AvbYKZ&#10;/kKL89EuXn8TebYeXfsK9aD3Zuz28SKpc9buPKLCn/QojJfxuz6gRWE+idwBIRwlOy0GKruv4IX+&#10;yhn3ztuH6gydsDhO25XJrqpOnMkIEMJRsk4Mc+IYLOSEMYHZXskX1bidlUdRp++jUifUhUXMFJps&#10;1xWcU63Q54ScTp5tFNw3UTk27nCeHuj69hAv8s48xXLDFOZrd1Uf744IEO6HMrkhw+iXrOxwwSqV&#10;wmzNaaISHcLbDuUhw0nR+K0ovrVCzQgEZnuDwNDPYS+U3H15uHXCLL/1ULmb0jxY2IMApDljD7+R&#10;UZXCbE1xhUt15qa5ReJ17yETcEa8CttuTmYbL5kP8hzbdTjbePF2+yivFGd3CZHnnI/vcJ6deURw&#10;NsXCxlTsPXKnEHhAmTy0w3l6IKTYnRbyutCD+vRwhdfGa3nfXhs15V03QUI6So5XHDtq79ib4Ozu&#10;3obLl8kr6Ifk7AAoOJtF+r0dlleKs60u8pw9og5nezfe6qqdwx54X+uc7QEfHGzoB0dt+9HqQbRz&#10;IY5+prFIXkU3Dph5LtdbOb0UL8UV45yxS+Q5g1eHs+c7sh7gyTtbAQFfKLkfAefZmb5P0cbhQ3CO&#10;HuHHXkIUdqJcKzg7egHn+h/Lq2nl3vQXvsGiHOfZJc3faxr17HoRhT19Ic/BkX+muOb0S9z94F0A&#10;IjhPX9bDi8/SvqFd9NGEp9S1bHpqgwn5VtLdsRGHJGdTlt+T6cYw9CSU3KMgzekAgDl2TFMwd1hi&#10;mJPl8yKDF8wFZqsgsCF1uUEAc04tgNVSmN1/RZptXoE5mqaJCv2ertl5IU0cE4bQfRnHnmvKF+z1&#10;hJbfTemQkI6S/S/8kGrIZOQ2XXyPEn7KGYr3pju/mVQ7Ozz062Vcr81My29h8a9wq/O0lu8dK8Y5&#10;G/x0kXpqn4vjqCH3MMNuKGE/dgrnJWq5ycvZz+5wnv04op/d8zBoH7+wV5fi5MZtyEHJ+iL+FePs&#10;PtWGH1EJfkrn8cwRUXDOCAacN3Pg25zcOC44u9PL3Oas1w/sRxlbkb6Cs0NXy6+U1s6x3w5nh2nc&#10;Zlc7p0zacE9o4M3zq3CxaMQ5/OJmJ7rPzPQDwXl24czD65ciD2d4wRdK9nt+Pbn24oHgHH8Jv5QZ&#10;4zMiPupDyfXijirqx6ZdBOfYhe/EdMcFwXl6cAYqIxfar492PNnoXEzL3BC7PF9kqr2QBJgTkQBz&#10;DA6YE4/YPF5YYJiXWpSlssh4HYMID3ZIENjQEwyGERzQqTSGaRRO0QFAeA9K7gWcpHiDJ2AOdYA5&#10;XY9hjvep5slV4Bkx/fKs2Y8FZndjgQ3tZnDCDisdVeWEnUyAUARl4kQSM9t7+BX/2skvBWabR2A2&#10;dYA5wbrQ+7BY4AwlArMNIrBhd8rNC5hzGZTAbLvRelcabcpgZ9QbbsWRS+YFmluVNgHynJYCNuwn&#10;ektlakKpiz3JqvnWgVqQ4AZl6gL0U7zJrM7LiCLP2eQIyVSkydmrqTEZK8bZxuzqtbtVCF6xffTW&#10;vJWM1JjcOdvZHW4YxnI7N0hunDebOxwYhhyUHLqwrEevZlh6NOhdzt4y/SQ928W2c4ez7dzyjVs1&#10;HUey2tfSKknkg46l2TheGHJxCP02Hy2/4lzTnr9dL/cP53BfS2lP0sPmI/zMQMQ55y6LF0loEzPV&#10;69iZXz2rPT0E59iFt25rZxNVtqNcHPPm3M3S8vuKtYtjuzjxqqVj4tF+TvyTRZdinNOPsMjk7Lef&#10;R3zEAX2UwPyN1iuTa2vjGRbiBAjZKHmMYGqcnSmMOIUwZ78J0pztIYHZ3U5gNisYvBxSBGb3OcDk&#10;145gVpQcyss8VQZMO1AKzDaIwByDcO9wRktIcwZL+HwpzFGBl2WckU0qdcji8cUZryiBTuEWfQtc&#10;omROAbOjqEhzWIA0WwWkp2epb942LAfSRrc18mF/zBkwsO3ljKMizfZeaZttXsAc6gVmO5LAbLL4&#10;iv3a8V6sZjpdBoujzlWHkOakyYA5gQsrmc6kQGCOQbgDOpGcjjulEdbhlGHkKZZbQpozygjMoR6V&#10;Om7JIdo5oXQ28KLj6WP1eZ6sDdYt39brZtTAOadYWz4AXHs4NZPXtQpbXZFzme1oWoXF6BwJm6Hk&#10;HATrIc5857xmyDFay6eIa7+1yHoFCekoubWCs90vZONJ+1LcsEfqWjV8lZavVYOFckerhoJQSWvP&#10;a4Z19NZ2eThGJc1jijPx0sxecKi5oLVYOZRAqrcWQXIoHbUkj+m08nCcjEvNkGPYFnNOCa1qa2mN&#10;PzLshPQaM4dinO3fLVLlM62gHazEcYXGO2uQaGVVy8PBmnb8l1m7MxsRnFga7bfY4ZUDka2zg7U6&#10;RyuxpoOjbYHE9lB7vbWyXihDodbasJ0bpQsStkDJsRI4x5faQt+UlZgzDvJ6ZQXIxXH27WQcMpIX&#10;45w+wa/k17RRYvq64Gy2ZQWXdnsseecMw266V7TSBniS5hUtH/aunVZ0Eu3WdjjU7LeWzvMHx2zk&#10;VhmtsXzBUgeEbJTswcnRG+fEIftv49xtRD8xE1vnnK9kWO2s3agpaa4CwxpaBbZ8Q2D2IMW3pTf0&#10;G4GWND4/UApzzCusOm0bkg9D6N4t6sAVNX8pVSiFXVdvwFBtQUvZd2i5Kxleayn/amAjQMhGmTyb&#10;F7UbZxdepA1bmksTmO0W6CfOFT8Cs10WMLpgyPJFgTkqpImgFxHEF21NBWZXKrBhiMvNCxiZ2dKU&#10;pwVNKczpTvA4R1PAHE0BG5Kld05eemxFHc3lU2bb4WA8lOzxMfi2jrewLOdXIYGyTQOUzRqjnLEj&#10;DURhZm95QJqRtM4LM0DZjAFl6wiUfdAokR8yBKv17CK0r2mh0tG0xsnteCygBUBLVsq6G2fOwTUW&#10;oopa77woyDU6vz8AlH1kDD+QREHEMgUPSc7mmwiztYQwm2/eIG6chVLAnNVZgdluLTA7+gnM6byc&#10;IDp7C3y/V+O97Z96U+PshIs0R1PuT876Pf++XuOcxecrCxvnqBRgtKhneRtfCtiUwhxNuSfQhlBR&#10;pQ6nLM3JoHhpzUu0AKOZu9U2gdluKTBbU4HZduOr5RvnJBofRPDI4mvvG+dQmMAcTdO42Dg3LEIF&#10;xy0F5iRaaRGqcfbZ+CRFMczWVKTZZAnMVkFgdgfkC3S9iASYs35MX8eZrROiASP3tPoC30AaFq+L&#10;YPbAJtIcg3DsdUZm2peMmpbCHBXYyZ3fh6NbRlKljocA5hgEMMcgrKmXaHGXKYXZKQFfcRXOtpnU&#10;o1LbILT/Fe3mvMDL94019G6cVSnD3Cw2DR9hU69Imk0W35nmJf6AUdpiVsrpeinMZoGiZDBvK6tt&#10;mHChTBMvvo6gdeZUFMGTNNtuArPtxls/rfNuLx+y9maFmIo6k0fAZMYKQ+iTXH7nvzOONsnlfUfP&#10;2CLPoQ6OMDS23lLOE1tZvNFayl4hOBgBZfIK+I7d51Ko8qb2vGJaDLM7iShaCBtaGiak10b3y9Pj&#10;22/5w0/HU/y8ejmeflzvnt9+u7w57p42dx82T0/xj8PDp3dPh9Hn5RP9TtKHJrwWl3pzBnvaBvB2&#10;Fx5DZw//sv5yilXET6OXw+b26r8W9BsB4+/rxZsP0/nsTfuhnbxZzMbzN+Nq8f1iOm4X7fsP/31F&#10;T1ftzePm7m69/WmzXY++PD9tjzf0j7dXj6fT/ub6+rh6XD8vj988b1aH3XF3f/pmtXu+3t3fb1br&#10;67vD8nWzfbimmw3G18/LzfZq9Eo/cjAhXqJeqpLj+N8lJQ+7l+0dabe8eVwv737gz6fl5il9vs5b&#10;HA1LBkCZbP26P94c9z8f3n4bPn3a3f3y82F02J1ur8j7Pq8P9OFxd/hPau1hub+9Ov7Hy/Kwvho9&#10;/XF7pObTL1kQ7BT/oDstqFOPDv1vPvW/WW5XJOr26nQ1Sh/fnegveuRlf9g8PFJNVbTFdvfdy2l3&#10;vzkF5rpW8R+vx31qK31gEghTRsLr7nCXGAif9ofdan08Eit/eVzu11R3qGz1589kgc0d/SrI1Wi7&#10;fF7fXkW+KWmk9jDi3fbnA/8VjDf69Pqn3R0hl9TwqMOX+0N0XmJ/9IXeshxzbKJrUNMVfckDV+E7&#10;2vobrWiQwOwHz+4PqROMwofbqyfyuih7+ZmoC7ahzsOQ4ATi7cubp21wrnBK2Pat72lZ5/vvf51v&#10;USVB+MUeNV78MP9h3r6hc9w/vGnH79+/+e7Du/bN9EM1m7xv3r97977Ke1Top7+9R2VW6Hl/Ch5k&#10;riLvh9f93zkaLcT1HS2eFPu1jtbwcH3B0Wig+F9xs/qrl4VR4Td42X6zuqH/cQ+gT2fhbLdfb2nE&#10;ud8dnpen4ze7wwNGlOcnimjj6TU9dXoJoTkNTM9FMp6Xh7++7N/QOEXD8ObT5mlz+iWKI0pDo7af&#10;f96swuAQ/ugiI60JJ4elb0Olo7Q8CVB6hKLTZvXTbvXX42i7e/e43D6svzvu16sY57t/Ohx2r2H8&#10;ohCekolcStArb8anp80+2Xp5Ez6zwjSUDMbhCzZLg/H73erleb09JcMd1k+k+257fNzsjzR+3ayf&#10;P60p/B/+eJfGo0shrp5/Nx4v6u/fvJuM31GIm/3w5rtFO3szG/8wa8ftvHpXvUOIezmuyQzLp/f7&#10;zW+PcSnzwVBxFtCSSWLUP6z+jYxN0YxSqNNhfVpRmrW8uadIy/9OAVG+iGbuLBuMXjiw8d4h3daa&#10;LqzvDWx09iVGnO4QhzK0HaihMYj4Q9slMhb/j+NNlnYe+9nph/jf+eBaNDCBABrlw0f6X+qD9OHv&#10;JkrQJH8QJWIHD/qEUPK7iRJp/LvkmF+jREp/q4Wkv3wFVhclwk5sjBKNvCn0NUqE5F6mm3piEbpS&#10;mrz9/UYJmvwMokTcCvjdRYkmDnBfo4Q1Saa9kbC+SblE2onvokQdVpzC7KWm+U2a+36NEv9AUSIc&#10;qhiEibim+LsLE+3XMOGspTUVXxFXVW16e6sLE/RPKUzIqxRfo8Q/UpSgJa5BlIivD/zuokRa2P2a&#10;TBjJBO5qoWQiXSXZRYlZuDMwJBPdwaSvYeI3hAnapHm4eX2gfRlaUnqgfaLHzer98rTs/02fX/c3&#10;63r3uHu6Wx/e/o8A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6LZDWuIAAAANAQAADwAAAGRycy9kb3ducmV2LnhtbEyPQUvD&#10;QBCF74L/YRnBm91sijHEbEop6qkItoJ4mybTJDS7G7LbJP33Tk/2Nm/m8eZ7+Wo2nRhp8K2zGtQi&#10;AkG2dFVraw3f+/enFIQPaCvsnCUNF/KwKu7vcswqN9kvGnehFhxifYYamhD6TEpfNmTQL1xPlm9H&#10;NxgMLIdaVgNOHG46GUdRIg22lj802NOmofK0OxsNHxNO66V6G7en4+byu3/+/Nkq0vrxYV6/ggg0&#10;h38zXPEZHQpmOrizrbzoWKfpC1t5UCpNQLBlGScxiMN1lagIZJHL2xbFHwAAAP//AwBQSwMECgAA&#10;AAAAAAAhADPPur/WAQAA1gEAABQAAABkcnMvbWVkaWEvaW1hZ2U0LnBuZ4lQTkcNChoKAAAADUlI&#10;RFIAAAAPAAAACwgGAAAAoEfXXAAAAAZiS0dEAP8A/wD/oL2nkwAAAAlwSFlzAAAOxAAADsQBlSsO&#10;GwAAAXZJREFUKJGNkT0sQ1Ecxc+7Xtto4yOlqq/aapFqMCCRsiFYxGIRk11itxjZzEYjk8QkDJIy&#10;qK/4Slte0aSv6derVvuEqPZavOS2Xfy33zk5N+f/vxylFACwvbq3GzgNz5ZKZR4AxhdHNq+PAgvv&#10;qYKVUnD4G1295sPeL/inlsY2OEopymVK1ue3nmQp24V/jsluFHkAyKcLAhvU6Pivtf1lh76x/k3V&#10;xIvI5NbKzoHKdTwp8gAgS9lu9lVzZ0uwwWhIsVr8Od3Pckdv+xUBgAefOMcabq/rsLpmyP8yzbLd&#10;Y7kkABANJoZZo2vQ5mOZUsrFw+kBVnMN2k7Ip/LVFA3FK8KOPsHPciaWc+VlxaKyTq9VTDajSJKv&#10;Gc/3Z9GgGkJP252hWZ9hw1IoMcSy0NN2q9NrFfJYtUu7szVQs+/Zy0xVs3MAILKUq/hbt9dZc6zI&#10;fWyU5e5hxzEAEPEiMlFZyXzLci5VsCZfZY/KpI78WN3mGwD4Bd6Wh/ODKmA7AAAAAElFTkSuQmCC&#10;UEsDBAoAAAAAAAAAIQAEFd0ASAMAAEgDAAAUAAAAZHJzL21lZGlhL2ltYWdlMy5wbmeJUE5HDQoa&#10;CgAAAA1JSERSAAAAHAAAACAIBgAAAAG1GEIAAAAGYktHRAD/AP8A/6C9p5MAAAAJcEhZcwAADsQA&#10;AA7EAZUrDhsAAALoSURBVEiJvdfbT1RHHMDx71x2cVFEbosuLKyAhhqD2lQR4i3V2NgmbdqH6mMf&#10;TIy+2v+g8Q9oE5+b1Khvvni/tBpbYgzgJYVEQGRhi6ByW1gRz2WOD6ary26INuf093byy8xnJvP7&#10;ncwIz/MoFJljV399fab3h4LJ/xhqQ2WPKAS6/VPNM+2//Y0URm+K3vMDc7rHt2E8qQslX5/rO4hj&#10;tN4e6yi9cmiHH+Bk7JeXsiIyIQuupmtsO0D4i4YLfmBm8lUltgnJxKrBgqBJzdYDiOrl436A9q3h&#10;fdgmpDdF7+WBZjyzxh2cWQcQaqv50w8Qy4QBdEv0fh7opubqcYwmJG0ZXznsi3d58GsA2bhqIA90&#10;/krtAQjtTVwVWjp+gG4y3UBYWaquNJm/w4GpZgCVKH3iB+ZZbtiMZWpERM/LquLnOaCXsVZY15MH&#10;ALRP5+d0jbV6L+aj+tPVnQC5O9TS8V7MRwFUc0WvH6A3vVABoDZHuwFyGt+6MXQAQJQWpVVj2UDe&#10;YMdo69LgN/+2zYeEdX7gOwC1rvxRHmiGZ9cC6K1r7iwuGPvu0/bM4YtnTWqu7kMxAJRwlx3d8nPR&#10;oQ2n8kD38fR6APVJZU/+Ut2i4p92//hRGKA3Vj1UTWX92e/3k/b1oS8BQrvifyweGNoZv/mxWKHI&#10;Fo07MltvxjIxAFlV/NyPyZcEnQfPPsP1lKwtSenN1d2Bg2YknQAQ5ZGJoLAc0L6d+hwgvH/tpcBB&#10;z/OE+2SmCUA1vquowEAzmqk1o3NxBJ7eHf89eHAkneCVExEl4TkVKxkNHLQuPP4WQLfGOoLEsmD2&#10;B9sU7PkBSM81yu74ZxdAaEf8VuAgC+4yMzKbAFAt/txBlwTtzqdtACJa/Ez6dEtbEnQ6395B9Zbq&#10;LhFWVuCgSaYbIPiGz4LWtaGv4P8pGAAxmTg56U0vlPs5qVpf/ihyvPVE+Pvm00KInNeSlHUrk35i&#10;8Pb1lTly+ZR1ru/g4twbSU4SDHIlCq0AAAAASUVORK5CYIJQSwMECgAAAAAAAAAhAJ7+2U+KBgAA&#10;igYAABQAAABkcnMvbWVkaWEvaW1hZ2UyLnBuZ4lQTkcNChoKAAAADUlIRFIAAAA2AAAAMggGAAAA&#10;F9QoywAAAAZiS0dEAP8A/wD/oL2nkwAAAAlwSFlzAAAOxAAADsQBlSsOGwAABipJREFUaIHVmltM&#10;U3ccx389LW1puZbS+41LW7mUAQIKMkSzRSA63RKniXF7cUZjssQ9GBezLXPZXqbOuGSLiVlM3J42&#10;HDwYneAFhSFTLsK4FIu0paWWlhZaSkvpZQ94ugNUSm+0fJ7O93d+bb7ftud/fuec4rxeL4SCx+NF&#10;lAOayt67Q4fVQ7py7ai+2OV0k0J6szBgijJG8qpyblfsLbrOETP60ToulGDj/ZrK5sv3LikHtNsj&#10;6jIMCET8wq4j2y7WHa/5Ck9AXEEF83i8SPvv3aduXrh7BVvPLRW0SSpErZSURFPEHa+B07FIHepQ&#10;NCi61bVoreqDkqsffl5/Iqhgt68++vqva+1fojqVkaw9fK7hWF5Vzp2IOg4Cr9eL+7dtdH/jhZYr&#10;M3oLH4cD76fXPtqx7mAPfuv6rPnyvYuozq/OvfXxdwcOkRKJtqi5DoL+B/L3fznTeBMAoKy+8Fdk&#10;PS+aNVg59288OYPqVEay9ug37x2Jl1AAALJaSVN2Mb8dAGCwXbF3XcE6GntOWqdtTFTvOVZ9PjGJ&#10;PBstk6GAw+G8gnz2UwAAu9WRFjCYa9FN7G0ZPoRqPAFZlO2UNEXTZKikZCZNotsBgxnUJolBbRKj&#10;miHKGEmmUaeiZS4crEYbCwAgU0AbDRhMI39VgtXiMuGDaBkLF6PGnAsAIMhnPwsY7GWfphqrOWLm&#10;82gZCweX00Ua79dUAQDwtrC6A39jI7qtWJ1VxP07WubCYd7iSJ8zz2cCAIhk3M41gy3YnVSNXO/7&#10;KZKpJEumIGM02iZDYbxfswNgySMriz68ZrAplUnq9Xh9PTwpsxdBcJ5omwwFdG7lSph9icnkmTWD&#10;DT5+sQ+rxeXC+9E0Fw6KHnUtAABXyugDCLDcY5d5AACelNUTLWPhohleWgt4ElYvQIBg6KeAkvUW&#10;ryNaxsJhYli31esFHACApELUCrBGMLPewkdXGQAAGjtVRaIQ56JvM3iUA9pKAAA6P12RxkzRAKwR&#10;TDWg3e5edBNRLZJxO/EE/GL0bQaPdlRfDAAgyGM/Q2tvDKZXGvOwmv96wIxHxnonagAAeHmsbrT2&#10;xmADbS/2Y7WwgPNP9KyFjt3qSLNMz7EAAHKK+Y/Rut9gbpc7waybFaIan4B3MoQ0efRtBo96SFe+&#10;YHMmk6kkCzv3/5s5foPpxgyFtll7BqrZ2fTBpHSqYSOMBsu01pwNAMARM/qJ5AQ7WvcbDDtGAQDw&#10;8tjd/vrigdGnqt0AANJtohZs3W8wRbeqFqvFW+PzUsXpWKSM9ap3AgCU1ctuYPf5DTalMkmxmp/H&#10;euavL9bc+unht9ZpGzO7hP84nZ2qwu4jrGyem5mno+cFAABKaqKJtuJFscbj9uAbL9z9seOPnpP4&#10;BLyz4UTNFyuH81XBXr00FGBPzKxs+iCBSFjYCMPrQdGj2tl0qfUHjVxfgsOB9+DZupO5pcK2lX2r&#10;go31LJ3sUHJKBI/CNWPUmHOGO1/Wzc/OZwTu9o9qUFdhUJvEBrVJAgCA4BHX4XMNn1TsK7rur39V&#10;MI38VSlWC8KYONwuD6Hpcuulzj97j0fqgUVSOsVQtEt6c/fR7d/Teeljb+pbFszt8hDGny9diQIs&#10;nZjDmehnDVaurEbSLKuRNIf6HliSM6h6hpAmX8/MuiyY3WpPXzHRK5PSKMZQjdDYqapYLTzLlnt5&#10;l/JdrOZKmH0baydyLAumGVl+fAkLOV0baydyLAs21jfxNlZnFfHi8lbbevAFczoWEw2qad/EQaIS&#10;raws+lBsbIWPL9jEkK7cPreQimpODmOAnESyxMZW+PiCGbXmHOwOQQE7Li8s14svmLxrfNmKKJJx&#10;n2y8ncjhC6YfN+aj2zgE5xEWbN4VEeB1MNusnaZXTm9Bi5RkspnGSVPGzFUEQAAAdGNTMuwsh73b&#10;s1lBAFZP9NJtWS3+2zcPCACAemiyAlvMLRU+jImbCIIs/Sdq0vfXIUoK2cyVMOLyqWUwIMYJU65t&#10;Zp6OFrZUZt+J11vZwYCgTwIBAEgU4tyeY9XnY2koUiDqQZ3v+Dp4tu4EU0QfiaWhSEGYVEzJEkgE&#10;x4HT75wuqy/8LdaGIgVh3uKgnfr5yK7NPkKt5D8G+DEWfazAIAAAAABJRU5ErkJgglBLAwQKAAAA&#10;AAAAACEA31ks/qAEAACgBAAAFAAAAGRycy9tZWRpYS9pbWFnZTEucG5niVBORw0KGgoAAAANSUhE&#10;UgAAACcAAAAoCAYAAAB99ePgAAAABmJLR0QA/wD/AP+gvaeTAAAACXBIWXMAAA7EAAAOxAGVKw4b&#10;AAAEQElEQVRYhcWYT0xURxzHfzPvDwu77LIILIILq11psApVsUoiDSKVRislISamhyY2ppe2l17a&#10;HhvOTZqmh9rY9GTSgyFUWkuUkGKEBnFBQ7GC0qWA4hYKuyzLsu/f9EDfum/esDWBt/s9zfx+85v5&#10;vHlvfjPzECEE0kmdXHo5/lXgY7kneEZ7slqetvE2iHu1ZDSv4/inYrPvBkoHJ/001Rp9p/sqyJpg&#10;NZRBApadP7e/sSmc+lfEFznxwyCZj+00ODDSUL4Y3W4espJwAgGk17lDngC/WeO1zwc7aDDszZ9x&#10;fPfmu0KDt3+74aRrj9ui56916oBked2NWQ1JQsmRe4JnaLvj25YLVoABAIit/i7++K5bqTYmnNw3&#10;00yW192pNu6Vot+Fxoo+K8CSMOWOuWQFIcKEU4ORPbSNP+S5ayEXEEkV5f7ZpuR4R3f+xoRTBp40&#10;0DauuvCBpXCRhCv1G+cPegJMOO0ZtUIBQGjZfd1KOPptcVXuCROcFop5lLvPXqPtnM8VtBRuJFSX&#10;rGCk8cfKBk1w6nRkD0iqaADbt2Mc5QlrVsJpC2slehl58kLYlRMxwSmBlCf4T3xd6R0rwQAAtKfP&#10;t0ahwfsrACOVKMPzR2kbV1syaikZAEidk+f0Mi61zwMw4LSp8F7aJtSXDVgJRmKynaiE0+t8bfE9&#10;E5y2vO5WhqnFkMvHsdc5YyWcMrZQCzHZnoRr2NVvhptfLaMD+YOeAC7KXbQSTh1bqNHLyG1bxm7b&#10;kglO6nrUTgdye92TVoIRVeOk7qk2vc7Xld5BDnHVBKf+sbSPDuaPlA5ZBhaV8qPtXd3yzekW3YZ9&#10;zmQ+NRyZ1PHFA3QH6WZu9aPeb1ifwotKGQnV0ceynPPVV0xwRFJFdWal0hBtF2L84dJhZsfji/sT&#10;349dhJRVtlUJTRW9/LGyQb2efK1y/+yJ1BUDsJFvkF2IsTqSr/95djvB+PqyAceVt84hjDQTHOv1&#10;CCcrb27WmXx77vXtocKK2ObvzL/6disusIUNLr2gjv592BRXvWOc1R8hBHE1xfewN39L+Y/zuYLC&#10;qd2/8DXF95ncekG+NdtIO7G/4BErCCFE7B0Nn20F7EWEAQBIXM5VH5u3LbHZd8NqgHTCAABKIHSE&#10;PiYZzvNZEgYAUKfCftohnvX/mHkcozZmbuhpvcmRkqmzpY2Ze7hUTTv4+vLbmccxCmuhmEcZmjfO&#10;nIBlrtI5nR2k58IkkigAzXh/5fYXjWGPPZQtKF1Y6gmepo3cS25mfsu0sDYXraCNwsmKTbetTAor&#10;IyHTtsVVFU5kA4YWZv164Gs2LhjZFvsXWFzJzTQIS0y4+BfDn2QahCX0j+frMIkkXLSDb/T2oRwu&#10;YcmgLlvYcenUe8jGr6dtF798//3Yh72XrIDYdFCnuFLw8KIPu23L6drhnAsHLtu/bPoAWXw3TRVX&#10;VTjxf2AAAP8CQ5qDMsLvUZcAAAAASUVORK5CYIJQSwMECgAAAAAAAAAhAPO06NWfGwAAnxsAABQA&#10;AABkcnMvbWVkaWEvaW1hZ2U1LnBuZ4lQTkcNChoKAAAADUlIRFIAAABoAAAALAgGAAAAidX92wAA&#10;AAZiS0dEAP8A/wD/oL2nkwAAAAlwSFlzAAAOxAAADsQBlSsOGwAAGz9JREFUeJzte3l0VMeV9633&#10;Xm/qRVJLLfWi1gLaFwRCiMUY8AqYgME2YOI4OJPEy2cnEzvOZGInnjiTSez4RLbxcbzb8Yo3wGAw&#10;YGyDzSKQ0I4WtLfWltQtqVut3t5S3x+t16p+aoGdz5OZ5Hy/c3SOqt6tqlt1q27dpRowxvCP+hc4&#10;2n6zs3AX775n/8GvQ8/ZJtIDRzo3cl3j88U6/96mHzgXPMO6bnv/9LfJGzfgThkrfsnmMD4VdOY+&#10;P+zMfX7Y++S5X33Tfhj4R4aS8Sm2Fz0nW5l25HKk2MvGuNa9ew6PepN0n2xfQWfEdQIAUMmafsXW&#10;gheZRebT3yZr7Fd91wj9k6lMqels7JFbl/+t/SCM8eUHO9O3ZuqnR18HCgmAAQEACBN+PdLK3dq3&#10;Nt/A1Y0s9j761RMAAEgl84rtKLOmX/PKd7Z6fnzoPa5heDFlUA8DgvCAMY+ufkCwueb5njz3a8CA&#10;QEaxQCEeTwZi6ZyEptiPt6/0PV35UOCVup8AAgwqmRfRiMc+Lkbz6sbNk/9ycA94uRjdga2ruYr+&#10;Nb7nzj8YZloACnuCWjonoUn1i+WPeO76ZDeeCMSDjGKpZPUQIIR1B7auct+895hg91i0L92wnb/o&#10;LPQ/XfkQyCgWqWRezAkMdvnj6fn6i7ojO8pc69+t4DvGc+gUrQ1PsRrs42Kwl1XLVqR8qX1r0yYk&#10;o1kAAPctez5lKwZWQYBXII18EtSyKfnm7HfxyJQ5eKzrO0ijcCMZxWI/p8JeVq26q+RJ5X2lf5pY&#10;/GoXDvIKKjFmRBiZMtIpOtvXPmpsq6OAvTBSzDYOLwxW9F/pzNjldRrLcbB2aPHYklfbHYnl2Pti&#10;zU/YxpFitnGkmHf5YwU/q/C9Unuvw1COx1e93sg2Di9kG4cXsq2OfIwx8BO+OGfms+MOQzlma4aW&#10;CJ6AJlg5sNxhKMeO9Gcm2fODS51pu7zOpHLMO7yJgiAgjDHwTm8C1zOR4Ugox46UXV5+3BcveAIa&#10;tmlkgcijf1/rrc7kcuxM3+UVgpxs6r9O/d6RWI5d2/d+ElZDva40h/GpoCP5KZZtHi10Wp/2O5NC&#10;vGCMga21lzqTyvFY4QtDvNuvceY+P+xIKMdsrX0xxhgCh9o3OxLK8diil7sFXqDEfgVeoMYWvtzj&#10;SCjH/oPtWzDG4NvXus1hKMdjC1/qFTxBNcYYph4/86jDUI5dt+372H+g7WZHQjkeK3hhgL3oyGPr&#10;hxcFz/RfeVkVh3mBdm967zRfY19KlxjPUTrFBN8zkQk+ToUSY0aAw4zQPZEJAOB96MSucEMa8do3&#10;Nm1mT/ZdDQDAtzgLXVe/XRv+nJdwQfPsutuxKxCHtHI3XWioQzKaFQYmUwEAmJyEZt7mmg8+TkVl&#10;61uoBJUjfDL1Kqf/SNcmAACmxHgO0YgfL3xhGAK8kikzn0Yqxsu1OIoAAGQrUk4gGc3y0zwyC5PP&#10;i/1wtfYlwAoyKkXbiycDsRDgFaBifMwiYxUAAHdhZCEAAGVUD3LV9uV41JuEdAoXXZxUAwDAtToL&#10;AADo3IQLiEKC2C/fNLpA6HOnAQDIr8s4BAAgtI0VAAAwS0xnkFo2BQDAVQ0uBwCQXZV+FI/5EgAA&#10;6KKkOiY7oSU818sJiD3atYmvsS9Fyeoh3YHtV2h337RO+cNFuwAAmKWWk5Re5aQyYjtnNeQxjZSM&#10;j8qI64jWL9LIJwPvNt8BAMCUmU+L6iF4oH0rAIBsVepnwUMdNwEAyNfN3y9tz53pXw0AwBQn1fjf&#10;aLgbfFwMsyLlhO6jbau0u29aJ1sSulOo9LgOweWPCx4NCVR2bcYnxNw2inXcqdBGkq+ddyD8/Vj3&#10;d6a/HxLHk62d9zFCCAMAsIc7b5zmL9wGAIBrchQDADBLTBVITgcBAILHujYAAMhWpx0DAMABTsFW&#10;Da0AAGCy9C3iWsivzzhI9nXZE8SenWZsqeUkngjEY8Ao8P70wpaaKiijejCu4o4c7GXVAADcucGV&#10;kzs+OgQ04pmV1uPMEvMZ1c/K/gAAAAKmJr+3/2OucvAK2Zq0T7m64VIAAGZBUo0wMmXErCBjzw1c&#10;CQDALDWfYo90bAYAoPMSGwSnLzHMlFbmCn7WfYM44cCbDXcDANBZ+hbB7jHjIK9gT/ZeCwAguzr9&#10;MJ4M6sDHqUBJ+5FGPimMepOQTu5izw8tnxZyNfeV7XoAAMqs7RPH4jvGcgFCp87/asM9Iq8AANgT&#10;1PBdE1kAAHShoT5izY6H+mKWW74CAMAsL+MbRxcBANDZ+mbB6Uvkzg8tBy+rRvHKMSpb38y3OAsB&#10;AOj8xIZvJCCkkbtBxfiCB9q2BQ+0baMy4y/iiUB8iHFjpeeBz17iG0ZKRHphyGNBeqVT9eCyR/kW&#10;R9Hkjn2fgEY+GeJckAs2VwazKLlKsS3/dTzFathj3Rt8T1Y+7Huy8mEAAKSVuxXfK3xZfk3GYf+u&#10;ql8BAEzdc/idMD/J6iHNXzfeiB0+A9CIp7PiWymrrgcAIPBa/b2B1+rvpdJjO7GH1YKcDjJ5iY1I&#10;p3BRZk2/MOhJcV35xgUAAPUL628VOieygEa8bFXq53ybswDkdND/l+oH/X+pDhkbGvmkfEvObmah&#10;sZKrPPImAACdo28GAODqh0uxKxCHdAoXQywqDnAKrmowdDKmVSUImKLzEhv5ptFi94b3zoTnYogZ&#10;Vj2w9PfsF7Z12BPUglrmkS21RFiTX8uKwz5OhYOcAgAAxcimgBXkmOVlSKdwgZeLwbzAIAoJWMCU&#10;SIMYisMYI+wOxEZKHGFKp3CF+/YEtZgX6PBnORNAKsYHAIAxRngyqAOMEfkdFHQAvGwMIISRWjYV&#10;HgcDAgQYaRVumApqMAYkjoU5gcFTQY3IA6hlk8jHhfuI4AUDAgoJiEIC0sgnsYApPBnQhTaQwo0o&#10;JGBOYLCPjQEAoLQKd8R6eUP1oKADiKZ4sV6YDOhgeo0AAJCS8SEFE8ABToEDvBJRiEcauecbC+j/&#10;438Ol1RxjoHxec7+iflfpyMsYCqt0HxOqVG4xEt0tHcsa2JkMkWkSUpPaI1N1Az9v7H8z4egn1V1&#10;1fatohiKxRhTNEOxmSVpXwJcRkD7n/r8z40n2jZ/k8HSiyxnb//PG7+rN8f2/PVXez8YaBspFr/d&#10;+dS2DbGJmf/rBFT3ecstJ96ufIALckpEIeGancsfW3hN3od/r/G7G/qveP6n74ajIZbspPpfvP2j&#10;kIl/qYYd1b1ryDKikEDRiI/8oziSpqdxYNnpPTX38JwgI4VD0Yi3ZCfXfRsT+rZR91nLtp7GgeX9&#10;F4cX9bXYF48NudL/nuP3NAxEhIKSMxKbxf/nPEEuh8fEBlgVWXf3M7euzSnL+ExK+/iOlxqGOkaL&#10;xDIbYFUd521XkTS6RO1grEE7+LdM4L8THMvLu+v7rxDLjJwOzCu2nvp78tDT0L+CLKfkGMMO/ZwC&#10;aj7VsYEL8gqyLjk9sUVKx7G83DXqsZB11lxT9UD7cDFZl1mS+qW9azTf7ZwySvuwZCXVq+NinGGG&#10;GweW8SwvBwBgFIw/rcBcSdILvEB3VPeuwYARAoRjYpVj4qTYAKfsaxkqFYQZy1AKiqL4tELLWZqh&#10;OIpC/I5HNtwR9HFqAIAYrXI8vchyVhxnyuVLsHc5CqR9oOmYYrwx1pZgiesW6bvr+68QBEwjIuYo&#10;hSFV3yZuVowx6rkwuIz8nlGcEt4gcwpoULLAhlR9my7KBd/fai/xunz6MOMUEuaVWL/a9+fPniLp&#10;uuv7r3hs+0tNc423eseSp7Y8cN39rRVda0l9bJyX2Pzv790ZsUAVH9X9+IPHjjwnltOLLGd/9urO&#10;5Yee+/L3x986+6B0Y0VDar6p6oHXf1B2Zl/tnR8+fvQv0vqxwYn0F+9//2A04ZBAFBIe3nN3doxO&#10;OfbsPW8fJ9X6nG0Q4DXfXVp+48+ueXC0dyzbN+mPE78p1Qq3Nc9ULZbnFJD0/pm30HqKIuJNIgY7&#10;RhaQ5dhEzWCiJb7LdmEgYleotIqJq29f9gRFId4xMD7fNeKxdBNHu+qTC9/f8sB19w+0DS8k25nm&#10;GxqlY9q7RiMWLX2B5Uz9F603HXv19MMkv/OInTgXHP3jmRHzXGQ9CQDw+sMfvUsKJ7ss/bPk9IRW&#10;WhYK3Yhg/VyM1+2PZwOcKmtJ+udZS9I/jzaO3xOIPbu//ocAABgDOvHOuQfW/mjl77oI9QoAYMo0&#10;NDLEGFEFxLG8nDSPAQDSCkyV0Wgvnu2+niybs5PrnQMTGV73zKmSq2RT9z3/vTVKzYxDN9A2XPzE&#10;ba+EjQaZnPYDAHRU29aQ/c1flPqVdMyuur4ryXJqvrmq6WT7JnK8u3ZtX6dQyaei8UzC1ihRLwtS&#10;Tg+2jyywXRhcKtZpE9TDdz1963qaiTSIpNj8s2t/Pte37ob+5aKAQn1q7IyC8XdLBJRVmv4FWY4q&#10;oM7a3lXksQMAQAgJnbW9EQsz2juW3Xy64waybtF1ee/1Ng+WCTwO3wHphZazpHAAAJrPdEa0y1yc&#10;dhwAYFSyo02ZkSeIDXDKcbs7lawzZxrq9pUfC6tULGCqv9VegqKceAAAY0Zic4xONT414U2Q3pWW&#10;7OT6us9atpJ11lxj9eWE01XXt7Lio7ofSw0rEVJLzZyV1MDI6ODARfuiiPnON1wgy1EFNNgeqbYA&#10;AN77w+EXL8UgAEDeivmHS64v2P3BY4efv9SgAAD2zkg1ZclJrhuxObMdfTMComV0cP6i1JMkXWdN&#10;72qv2x8vlvWmWFusQTs46ZxKFuvYAKd65s63Zp08EZr4mNGH996dZWseKgv6QkFeAIBYg2Yw3qjr&#10;dQxEOueZpaHNMxcunuu+7vmf7D6Kp5OZXweGVH1bwBdU918cDgtIrpR5M4pTImJxUQXUVdu3iizH&#10;Jev6iq/K2XupATNL047nLM34lKIR31kbqYIyF6eekNI3nezYSJZT80zne5uHysi6lJzkWpCgX7Lj&#10;0grNZ2kZfcndLYVn3GsITAW1o7axbLI+vSilgqIpruVM53opb5fq79hrpx8ihXPHH7dsS803VZE0&#10;L97//iF7lyNfLGeXpn3R32ovIWmUark7Lkk7QNZFFZDtwsBSslyyNn/3pp9c/ctLMSnC6/bFj/bO&#10;TJyiKS4l11hD0jgGxucFvAHtDA3iUwvMlecPf/o9km5+SeqX0v676vtXkmVzdnK9XCnz3vbbjTtP&#10;fVj9f6I5mVjAlGfcaxDLMTrluEqnHG+r6r6WpMssTTvuGvWYXSOTYbeBltHBlJxI/km4RifNnTW9&#10;q8WyIkbuyV+ZeUiunEn9ux0e43C3I49cE0uOsfb84QsR882O4mPOEpCjf3y+1FcxZyY1SOnmwmB7&#10;pJkZl6ztjzfG9pJ1nTW9q8kdZ80znZcrZV6pBUc6bAAhn2FscCKdrBOjE0s2FL2xZEPRG9F4cjk8&#10;pv9YvyvsJCdnJDYrVPIpe2ekCZ2Wb6rsrO2N0B6m+YYL0vuTRPt529XkXAyp+jZSOAAAIzZnLkmj&#10;N8Xa9KZYm71ztJCks+YZq0GCWaEe6SIBAGTPYTpGQ9Opjg1kOVp4R3rHWXON1f6pgHaQiEYAAKQV&#10;mM+R5eFuRx5p+obuKOucd42I8SFXGlnOWZpxbLjHkescnMgQ6xACbM03nZeeQOmdMGsuHSMRPCem&#10;xM3KLrdKLN30IksFAEDz6RlDiaIpTjSUSMw6Qe2SEI0hVd+u0atHLsUkCekEs6IMKvWxMhennQAI&#10;qSKy/ukfvn6GzKcEvdP5nGlYc43Vfk8gdvfvDr06Fz9ckFOSZrlcJZtaeG3e+yO2sRySzpyV1CBG&#10;4UlUHWzc2Xj84pZofa/cuvhZZcx0MnIaTSc7Nj5CnFYAANLlAAhpjLEhV5pUzSdY4rqkY8wS0KRz&#10;yqhNUA+L5XkLrSejOajRwHO8bLjbka9LUNsBAAAhnCoJ0wT9bAxCgOONurDas+Qk1yrVism1P1r5&#10;uzP7au8iE3Ti/zRDs+r4mFGfZyYBmFZgrpSrZFNuh8c80uuMuPBJUAzFavQxIwarvv2Gu1f/xpiR&#10;2FJztHlHmE8AWHBV7h4AgNJ1BW83HL9408Sw2xqeFy/IpH2qY1WORdflvydTML7Gr9pvdA27Z/xG&#10;gv/YJO1A6Q2Fb54/1Ph9sS4pTX+xv9Veok3QhMdPStW3KdWKCGED/IMl7Mp3vlbZ2zy0RCz/4PGb&#10;bim+OrSw/6y47Kue/y1wOzxG8v5BFBKsubMv1X82RKi4kF4MauciliLBEtcltViiwdE/Pp8NcGEP&#10;Oy5J26/SKidImoPPnvjD2FCkhSZC4DHd2zxYFvRP5/oBoGh19kd6c1zP1+X1vxuCgCmvy5ugiVeP&#10;cmIkXhK3+1sQIaCX7n//4JDE9LsU/vWV76/IWJBScTm61365Zw8Z5f3hEzdvKVqT8xFJ45nwGmqO&#10;Nu+4XF8KtXwyrcB8bvtD6+/8unx+W+A5Xsb6OVU0s7v2WPP2tx458JZMwfgEXmCyFqcdv2vXreuj&#10;9fNNEBaQ3xPQjdkjzdEES1yXUi2fdXEBANAMHbTmzu3AiQj62ZjhHmeuWEYUEkyZSbMi1NsfWn/n&#10;tTuXP3a5/pRquVsTrx69HN23haZTHRsav2zbbO8cLXA7POaM4pTTt//njbdJ6RpPtG3GAqbE0FGc&#10;xPf7WxEWUHu17arAVKR6+5c/3XyTJTu5fnazr4/uhv4VZH5Gl6C2RzMnEUI4MSV+9gvV/2HUHG3a&#10;UX2kKSyQZTcWvxyNzpKTXOefClmYCCFh1fbSZ76N8cMCIsMzAADquBiHIVXffrkOgn5WNWJz5pJx&#10;JYwBIQTYmmuqljq+qfnmKoQQrj7atEPMmgIAlK4vfIsifR4/q6r7rGWbWKZoil90Xf679PR7OzJ0&#10;EnViCsafaInvAgAI+IJqqbM6FxKt+g7AGLWe7b7eM+E1tFX1RISDPBNew5l9tWH1umxT8Ss8J8iS&#10;UvVtotmOAGExQMxzAjNic+b2NQ+VCpjw80hXAiGcmm+qMs4zNEldmrCALlZGxqWMGYnNlzMAnAMT&#10;Gc/dt/uYo398zqdZxnkzDyAAQp75YMdI0Zu/3h9+LaqOi3EsXlfwDgCEBWTvHC1859GDfxXLugS1&#10;ffG6grdH+8Yy3/j1/t19zUOll+KNltHBO/64ZVvhqqwDz97zzhe9TYNll6IXkZpvqtr6q/V3vfzz&#10;Dw5E+/7Vu+d/Kv6vVCvcSzcueG2wY2TBa7/cG34FlGCJ6yrbuOCvfa32khd++u4RMg54KRRcmXnw&#10;x+XbIoLIDEBIytLUbtaStIjEkRQYY/Tmb/a/QwondApQeJH9U0Fdg8QLT8k1Vvc0RuZG4pO1fTQT&#10;ejwvoqN2JgAJAJCSZ6pGCOG9T3z6DCmcvBXzD2v1MVEjHXKlzOt1+fRlG4peL9tQ9Poc86D2PPFp&#10;WB31Ng8tmbC7rbf829p7ey4MLDv/yYXbxW96c2wPeU+q42JGaYZmpQ9krHnGao7l5a/92569pHAW&#10;XZf3nkzB+EMlhP1TgVhyfTpqIucMMC0gR/9YJhnBBQCoPdayvVvy2kTEsk3Fr2YsSDltI3YlopDw&#10;3d9u3Eke0RGbM4dkQKZgfNY8YzWp0wGi51ukJySzJPXLscGJ9JaKrnViHS2jgzv/a/OtlwpmAgCs&#10;3Lr4L3N9m3ROJZMCQgiwcX5ic9Ga7APSsFXx1bkfrrip5AVpH1LLNzXfXNVV17dyjFCrelOsbecf&#10;ttxK0knXB8HsUBMDADDYPjorQTfc7cibS8+v2r5kV3u17Soydpa5OPWEVH/2SfId1jxTtUqjdEnf&#10;K0QLxnbU9K4hy6n5pqq+Vvtiss6SnVx3OeFcrOy+9pPnvvx9QBLHE0H6ZwAAOoN20GDVdwCEDCfy&#10;W87SjGPS9lyQU7RV9VwTwVdOcm1fS+QGSys0n5W2lQaWo2ktBgCgs8YWcbSSMxJbNt53VdT8D0KA&#10;s5ekf773z8eeJuutuaZZXr1UlaUvsJzxTfrjyJQ1LaOD0nSGy+ExTU2EftAkjpleZKnYVx75Uiha&#10;eJ6EvduR98rPP9wvOrgIAUbUjCECEFJxZFmMjnNBTjFic4YDqohCQjTr0zcZiHM7PCaxLFfJplLz&#10;TVVfvlN5P0mXVmg5J20rfY8QLUHJAADM2plZSfWFq7I+jjZpEdKHG1mls6U/RoTzAQCM6YktPY0D&#10;y8jdrI5VOeOSdf0kXWdN72qBF8IGTMZC6ylGzgRGe8eySLqMBSln4BL49OVTj5DRh5t/sfY+qbp7&#10;7d/3flD/eestYtmSFXIrei4MLCPdDpVG4RJPFomLld3XkWVrrqlaqVa4pdnS7LL0Wck46QbOLAlF&#10;9UlQPo8/Vppku1wO3uv2xUsTZ0lpCRfJssALdGtF11qybl6J9St790zaFyB6Onx24i65NuALqnsk&#10;qjE1P/pLI4CQESO9dNOmHySSkFp3Yv6KTE8DRM/uAkTJbeUbzw93O/LIpKdMwfjNEufcNTppnhyb&#10;eUcBEFKN0v4pe5ejgA1wSrLyUine0KSGykjdHW/U9YqvK0U4+sczeW4mTB+XpO1PtMR3tVVG+hUZ&#10;xdZZCbH2qp6rybI5K7l+xDaWQz7wmHZ4u6VtRdi7HAWk6lFplRPJ6QmtJM243ZVKPi9TaRSu1Onn&#10;ZdKclfQ5lIiL5yJPUFqB5dxo33jESbdkz1743qbBMvIOT5lOuUjpGOkOomV0kGYolpv+wRYJnhcY&#10;hBCWBjVN8w0XOMLpBAA4fzi6pUbqdQCAOINmgNwgk2NTyVKnObs07QvpRWzKSmrAAqai8YlCP76K&#10;uGvikrT9FE1xJJ8tFV3ryEUypOrbYnSqcQAANjCjGgEA9KbYHp6bUbsIAaZoih+xzYSxAEK/TCAd&#10;WQAAU2ZSo5TP1nORWdZo7/8AAJiexki1wbO8nHxQKMUdf9yyDSSZx+bTnTc8uOLxwFxtAEKmJwBA&#10;XJKu3zkwMU+sf+UXe/Zdql1csq5Pb47r0epnkogAoQeTD17xJ3+0NqXrC9+6Zufyx8m6oc7Rwsvx&#10;mGiND98x0ufDUsc1Nkk7cMcft2wlN1eCOa470apv18TFRMQKK/bV3lkhERoJuVLmveKWkqiuABP0&#10;s+p5C7/+a/6M4pTTKq1ywnZhcOlcZrguUTOkiY8ZDf/iAQEWjYgb7l71m09fPf1r8vImYbDq28nn&#10;uOkLLGcAQi9eyr5T9PpoX+TDRinkKtnUhnvXPKRL0Awtu7H4FeldIgIhhAtXZ+0Xf/8U9LPqgitn&#10;DKN1d175W57l5cFpVY4QYPLhx+pblzw9MTxpJddOzD4v37zwpb5W+2KpbxkNMiXj2/yv1/48KS2h&#10;Ldr3/wt3jg7EDlahigAAAABJRU5ErkJgglBLAQItABQABgAIAAAAIQCxgme2CgEAABMCAAATAAAA&#10;AAAAAAAAAAAAAAAAAABbQ29udGVudF9UeXBlc10ueG1sUEsBAi0AFAAGAAgAAAAhADj9If/WAAAA&#10;lAEAAAsAAAAAAAAAAAAAAAAAOwEAAF9yZWxzLy5yZWxzUEsBAi0AFAAGAAgAAAAhAOFXc9jbIAAA&#10;HtQAAA4AAAAAAAAAAAAAAAAAOgIAAGRycy9lMm9Eb2MueG1sUEsBAi0AFAAGAAgAAAAhAFyhR37a&#10;AAAAMQMAABkAAAAAAAAAAAAAAAAAQSMAAGRycy9fcmVscy9lMm9Eb2MueG1sLnJlbHNQSwECLQAU&#10;AAYACAAAACEA6LZDWuIAAAANAQAADwAAAAAAAAAAAAAAAABSJAAAZHJzL2Rvd25yZXYueG1sUEsB&#10;Ai0ACgAAAAAAAAAhADPPur/WAQAA1gEAABQAAAAAAAAAAAAAAAAAYSUAAGRycy9tZWRpYS9pbWFn&#10;ZTQucG5nUEsBAi0ACgAAAAAAAAAhAAQV3QBIAwAASAMAABQAAAAAAAAAAAAAAAAAaScAAGRycy9t&#10;ZWRpYS9pbWFnZTMucG5nUEsBAi0ACgAAAAAAAAAhAJ7+2U+KBgAAigYAABQAAAAAAAAAAAAAAAAA&#10;4yoAAGRycy9tZWRpYS9pbWFnZTIucG5nUEsBAi0ACgAAAAAAAAAhAN9ZLP6gBAAAoAQAABQAAAAA&#10;AAAAAAAAAAAAnzEAAGRycy9tZWRpYS9pbWFnZTEucG5nUEsBAi0ACgAAAAAAAAAhAPO06NWfGwAA&#10;nxsAABQAAAAAAAAAAAAAAAAAcTYAAGRycy9tZWRpYS9pbWFnZTUucG5nUEsFBgAAAAAKAAoAhAIA&#10;AEJS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hr0A&#10;AADaAAAADwAAAGRycy9kb3ducmV2LnhtbESPzQrCMBCE74LvEFbwpqkiUqpRpCKoN//ua7O2xWZT&#10;mqj17Y0geBxm5htmvmxNJZ7UuNKygtEwAkGcWV1yruB82gxiEM4ja6wsk4I3OVguup05Jtq++EDP&#10;o89FgLBLUEHhfZ1I6bKCDLqhrYmDd7ONQR9kk0vd4CvATSXHUTSVBksOCwXWlBaU3Y8Po2C/sWir&#10;9eESt3F6TfPd9rqqJ0r1e+1qBsJT6//hX3urFUzgeyXc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E+Khr0AAADaAAAADwAAAAAAAAAAAAAAAACYAgAAZHJzL2Rvd25yZXYu&#10;eG1sUEsFBgAAAAAEAAQA9QAAAIID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textboxrect="3163,3163,18437,18437"/>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1s8UAAADaAAAADwAAAGRycy9kb3ducmV2LnhtbESPQWvCQBSE7wX/w/KEXkrd2NbSpq6i&#10;guBFWrWHHh/Z1ySYfRt3nzH9926h0OMwM98w03nvGtVRiLVnA+NRBoq48Lbm0sDnYX3/AioKssXG&#10;Mxn4oQjz2eBmirn1F95Rt5dSJQjHHA1UIm2udSwqchhHviVO3rcPDiXJUGob8JLgrtEPWfasHdac&#10;FipsaVVRcdyfnYE724b3j8fucN4u+6+tPL0uw0mMuR32izdQQr38h//aG2tgAr9X0g3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k1s8UAAADaAAAADwAAAAAAAAAA&#10;AAAAAAChAgAAZHJzL2Rvd25yZXYueG1sUEsFBgAAAAAEAAQA+QAAAJMDA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9oBMEAAADaAAAADwAAAGRycy9kb3ducmV2LnhtbESPQUsDMRCF74L/IYzgzc5qocjatGhB&#10;EPSgrR68DZtxE9xMlmTsrv/eCILHx3vve7z1do6DOXIuIYmFy0UDhqVLLkhv4fVwf3ENpiiJoyEJ&#10;W/jmAtvN6cmaWpcmeeHjXntTIVJasuBVxxaxdJ4jlUUaWar3kXIkrTL36DJNFR4HvGqaFUYKUhc8&#10;jbzz3H3uv6IFDRPfvb95j0t9DLzc4dNzRmvPz+bbGzDKs/6H/9oPzsIKfq/UG4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P2gE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2Bjy/AAAA2gAAAA8AAABkcnMvZG93bnJldi54bWxEj0GLwjAUhO8L/ofwhL1tEz1YqaZlEQSv&#10;6orXZ/Nsi81Lt4m1/vuNsOBxmJlvmHUx2lYM1PvGsYZZokAQl840XGn4OW6/liB8QDbYOiYNT/JQ&#10;5JOPNWbGPXhPwyFUIkLYZ6ihDqHLpPRlTRZ94jri6F1dbzFE2VfS9PiIcNvKuVILabHhuFBjR5ua&#10;ytvhbjUsfgcqqzRVy83lrE7pbc7hbLX+nI7fKxCBxvAO/7d3RkMKryvxBs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9gY8vwAAANo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ooDCAAAA2gAAAA8AAABkcnMvZG93bnJldi54bWxETz1rwzAQ3QP9D+IK3RK5DS3FjRJCqSGD&#10;F6vJ0O1qXWxj62QsxbH766shkPHxvje7yXZipME3jhU8rxIQxKUzDVcKjt/Z8h2ED8gGO8ekYCYP&#10;u+3DYoOpcVcuaNShEjGEfYoK6hD6VEpf1mTRr1xPHLmzGyyGCIdKmgGvMdx28iVJ3qTFhmNDjT19&#10;1lS2+mIVvJbrYlrrOf8tftr265TrTP5ppZ4ep/0HiEBTuItv7oNRELfGK/EG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F6KAwgAAANo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MKzFAAAA2gAAAA8AAABkcnMvZG93bnJldi54bWxEj0FrwkAUhO8F/8PyhF6Kbgy2NamrlJaC&#10;UBC0otdH9jVZzL4N2W0S/fVuodDjMDPfMMv1YGvRUeuNYwWzaQKCuHDacKng8PUxWYDwAVlj7ZgU&#10;XMjDejW6W2KuXc876vahFBHCPkcFVQhNLqUvKrLop64hjt63ay2GKNtS6hb7CLe1TJPkSVo0HBcq&#10;bOitouK8/7EKHp6zY98t5pttZq+706dJ381jqtT9eHh9ARFoCP/hv/ZGK8jg90q8AX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wTCsxQAAANoAAAAPAAAAAAAAAAAAAAAA&#10;AJ8CAABkcnMvZG93bnJldi54bWxQSwUGAAAAAAQABAD3AAAAkQM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2QVfFAAAA2wAAAA8AAABkcnMvZG93bnJldi54bWxEj0FrwkAQhe8F/8MygpeiGz1IiK5SCgVF&#10;LFQt9Dhkp0lodjbsbmP013cOQm8zvDfvfbPeDq5VPYXYeDYwn2WgiEtvG64MXM5v0xxUTMgWW89k&#10;4EYRtpvR0xoL66/8Qf0pVUpCOBZooE6pK7SOZU0O48x3xKJ9++AwyRoqbQNeJdy1epFlS+2wYWmo&#10;saPXmsqf068z8OzP+y+9C/n+1vbd+/3wecwPc2Mm4+FlBSrRkP7Nj+udFXyhl19kAL3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NkFXxQAAANsAAAAPAAAAAAAAAAAAAAAA&#10;AJ8CAABkcnMvZG93bnJldi54bWxQSwUGAAAAAAQABAD3AAAAkQM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iK7DAAAA2wAAAA8AAABkcnMvZG93bnJldi54bWxET9tqwkAQfS/4D8sIfaubCJYaXUW0QuiL&#10;9fIBY3ZMotnZNLs1Sb++Wyj4NodznfmyM5W4U+NKywriUQSCOLO65FzB6bh9eQPhPLLGyjIp6MnB&#10;cjF4mmOibct7uh98LkIIuwQVFN7XiZQuK8igG9maOHAX2xj0ATa51A22IdxUchxFr9JgyaGhwJrW&#10;BWW3w7dRkH6ep+3HWH79TCfvu8017dfxrlfqeditZiA8df4h/nenOsyP4e+XcI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6IrsMAAADbAAAADwAAAAAAAAAAAAAAAACf&#10;AgAAZHJzL2Rvd25yZXYueG1sUEsFBgAAAAAEAAQA9wAAAI8DAAAAAA==&#10;">
                <v:imagedata r:id="rId11" o:title=""/>
              </v:shape>
              <w10:wrap anchorx="page" anchory="page"/>
              <w10:anchorlock/>
            </v:group>
          </w:pict>
        </mc:Fallback>
      </mc:AlternateContent>
    </w:r>
    <w:r>
      <w:rPr>
        <w:noProof/>
        <w:lang w:val="en-GB" w:eastAsia="en-GB"/>
      </w:rPr>
      <w:drawing>
        <wp:anchor distT="0" distB="0" distL="0" distR="0" simplePos="0" relativeHeight="251648000" behindDoc="1" locked="1" layoutInCell="1" allowOverlap="1">
          <wp:simplePos x="0" y="0"/>
          <wp:positionH relativeFrom="page">
            <wp:posOffset>2138680</wp:posOffset>
          </wp:positionH>
          <wp:positionV relativeFrom="page">
            <wp:posOffset>7107555</wp:posOffset>
          </wp:positionV>
          <wp:extent cx="688340" cy="258445"/>
          <wp:effectExtent l="0" t="0" r="0" b="8255"/>
          <wp:wrapNone/>
          <wp:docPr id="7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340" cy="2584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0048" behindDoc="1" locked="1" layoutInCell="1" allowOverlap="1">
          <wp:simplePos x="0" y="0"/>
          <wp:positionH relativeFrom="page">
            <wp:posOffset>6252210</wp:posOffset>
          </wp:positionH>
          <wp:positionV relativeFrom="page">
            <wp:posOffset>7143750</wp:posOffset>
          </wp:positionV>
          <wp:extent cx="461645" cy="212090"/>
          <wp:effectExtent l="0" t="0" r="0" b="0"/>
          <wp:wrapNone/>
          <wp:docPr id="7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645" cy="2120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1072" behindDoc="1" locked="1" layoutInCell="1" allowOverlap="1">
          <wp:simplePos x="0" y="0"/>
          <wp:positionH relativeFrom="page">
            <wp:posOffset>5823585</wp:posOffset>
          </wp:positionH>
          <wp:positionV relativeFrom="page">
            <wp:posOffset>7191375</wp:posOffset>
          </wp:positionV>
          <wp:extent cx="401320" cy="118110"/>
          <wp:effectExtent l="0" t="0" r="0" b="0"/>
          <wp:wrapNone/>
          <wp:docPr id="7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320" cy="1181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3120" behindDoc="1" locked="1" layoutInCell="1" allowOverlap="1">
          <wp:simplePos x="0" y="0"/>
          <wp:positionH relativeFrom="page">
            <wp:posOffset>5706110</wp:posOffset>
          </wp:positionH>
          <wp:positionV relativeFrom="page">
            <wp:posOffset>7179945</wp:posOffset>
          </wp:positionV>
          <wp:extent cx="86360" cy="128270"/>
          <wp:effectExtent l="0" t="0" r="8890" b="5080"/>
          <wp:wrapNone/>
          <wp:docPr id="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 cy="1282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4144" behindDoc="1" locked="1" layoutInCell="1" allowOverlap="1">
          <wp:simplePos x="0" y="0"/>
          <wp:positionH relativeFrom="page">
            <wp:posOffset>4834890</wp:posOffset>
          </wp:positionH>
          <wp:positionV relativeFrom="page">
            <wp:posOffset>7125970</wp:posOffset>
          </wp:positionV>
          <wp:extent cx="130175" cy="163195"/>
          <wp:effectExtent l="0" t="0" r="3175" b="8255"/>
          <wp:wrapNone/>
          <wp:docPr id="7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75" cy="1631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5168" behindDoc="1" locked="1" layoutInCell="1" allowOverlap="1">
          <wp:simplePos x="0" y="0"/>
          <wp:positionH relativeFrom="page">
            <wp:posOffset>5008245</wp:posOffset>
          </wp:positionH>
          <wp:positionV relativeFrom="page">
            <wp:posOffset>7157720</wp:posOffset>
          </wp:positionV>
          <wp:extent cx="97790" cy="97790"/>
          <wp:effectExtent l="0" t="0" r="0" b="0"/>
          <wp:wrapNone/>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7216" behindDoc="1" locked="1" layoutInCell="1" allowOverlap="1">
          <wp:simplePos x="0" y="0"/>
          <wp:positionH relativeFrom="page">
            <wp:posOffset>5127625</wp:posOffset>
          </wp:positionH>
          <wp:positionV relativeFrom="page">
            <wp:posOffset>7170420</wp:posOffset>
          </wp:positionV>
          <wp:extent cx="210820" cy="73660"/>
          <wp:effectExtent l="0" t="0" r="0" b="2540"/>
          <wp:wrapNone/>
          <wp:docPr id="7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 cy="73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4384" behindDoc="1" locked="1"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ADA" w:rsidRDefault="002F6AD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2F6ADA" w:rsidRDefault="002F6ADA">
                    <w:pPr>
                      <w:pStyle w:val="BodyText"/>
                      <w:spacing w:line="264" w:lineRule="exact"/>
                      <w:ind w:left="20"/>
                    </w:pPr>
                    <w:r>
                      <w:rPr>
                        <w:color w:val="231F20"/>
                      </w:rPr>
                      <w:t>Created by:</w:t>
                    </w:r>
                  </w:p>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65408" behindDoc="1" locked="1"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ADA" w:rsidRDefault="002F6AD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2F6ADA" w:rsidRDefault="002F6ADA">
                    <w:pPr>
                      <w:pStyle w:val="BodyText"/>
                      <w:spacing w:line="264" w:lineRule="exact"/>
                      <w:ind w:left="20"/>
                    </w:pPr>
                    <w:r>
                      <w:rPr>
                        <w:color w:val="231F20"/>
                      </w:rPr>
                      <w:t>Supported by:</w:t>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ADA" w:rsidRDefault="002F6ADA">
      <w:r>
        <w:separator/>
      </w:r>
    </w:p>
  </w:footnote>
  <w:footnote w:type="continuationSeparator" w:id="0">
    <w:p w:rsidR="002F6ADA" w:rsidRDefault="002F6A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Times New Roman" w:hAnsi="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0C2244"/>
    <w:rsid w:val="000D1977"/>
    <w:rsid w:val="001013E7"/>
    <w:rsid w:val="00197CD5"/>
    <w:rsid w:val="001C51FB"/>
    <w:rsid w:val="001F4450"/>
    <w:rsid w:val="001F4717"/>
    <w:rsid w:val="002006C4"/>
    <w:rsid w:val="00213832"/>
    <w:rsid w:val="0028037F"/>
    <w:rsid w:val="002F6ADA"/>
    <w:rsid w:val="003074D1"/>
    <w:rsid w:val="0031168C"/>
    <w:rsid w:val="003D5048"/>
    <w:rsid w:val="003E7E98"/>
    <w:rsid w:val="00434D0D"/>
    <w:rsid w:val="00450220"/>
    <w:rsid w:val="00462CE3"/>
    <w:rsid w:val="00472B19"/>
    <w:rsid w:val="004807B3"/>
    <w:rsid w:val="004C6BC4"/>
    <w:rsid w:val="005004BE"/>
    <w:rsid w:val="005252DD"/>
    <w:rsid w:val="0056305E"/>
    <w:rsid w:val="00576027"/>
    <w:rsid w:val="005A0C30"/>
    <w:rsid w:val="005A2F52"/>
    <w:rsid w:val="005F2F63"/>
    <w:rsid w:val="00634C1B"/>
    <w:rsid w:val="00652300"/>
    <w:rsid w:val="006C62F9"/>
    <w:rsid w:val="006E5EC2"/>
    <w:rsid w:val="00703713"/>
    <w:rsid w:val="007067C4"/>
    <w:rsid w:val="00707351"/>
    <w:rsid w:val="00732D74"/>
    <w:rsid w:val="00747D3E"/>
    <w:rsid w:val="00750D9E"/>
    <w:rsid w:val="00753545"/>
    <w:rsid w:val="0079590B"/>
    <w:rsid w:val="00795A0B"/>
    <w:rsid w:val="007C4166"/>
    <w:rsid w:val="00823EF9"/>
    <w:rsid w:val="00932F7D"/>
    <w:rsid w:val="009433E6"/>
    <w:rsid w:val="00966030"/>
    <w:rsid w:val="009E0071"/>
    <w:rsid w:val="00A11546"/>
    <w:rsid w:val="00A16BAD"/>
    <w:rsid w:val="00A17689"/>
    <w:rsid w:val="00A32B25"/>
    <w:rsid w:val="00A5069A"/>
    <w:rsid w:val="00AB0087"/>
    <w:rsid w:val="00AC62F9"/>
    <w:rsid w:val="00B1354A"/>
    <w:rsid w:val="00B760ED"/>
    <w:rsid w:val="00B970C9"/>
    <w:rsid w:val="00C2051F"/>
    <w:rsid w:val="00C66DF9"/>
    <w:rsid w:val="00C7240A"/>
    <w:rsid w:val="00D26A31"/>
    <w:rsid w:val="00D30017"/>
    <w:rsid w:val="00DA30EE"/>
    <w:rsid w:val="00DF74C2"/>
    <w:rsid w:val="00E12C72"/>
    <w:rsid w:val="00E6160C"/>
    <w:rsid w:val="00E94471"/>
    <w:rsid w:val="00EE0F3E"/>
    <w:rsid w:val="00EF7E6D"/>
    <w:rsid w:val="00EF7E87"/>
    <w:rsid w:val="00F30735"/>
    <w:rsid w:val="00F72C51"/>
    <w:rsid w:val="00FB0E94"/>
    <w:rsid w:val="00FD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048"/>
    <w:pPr>
      <w:widowControl w:val="0"/>
      <w:autoSpaceDE w:val="0"/>
      <w:autoSpaceDN w:val="0"/>
    </w:pPr>
    <w:rPr>
      <w:rFonts w:cs="Calibri"/>
    </w:rPr>
  </w:style>
  <w:style w:type="paragraph" w:styleId="Heading1">
    <w:name w:val="heading 1"/>
    <w:basedOn w:val="Normal"/>
    <w:link w:val="Heading1Char"/>
    <w:uiPriority w:val="99"/>
    <w:qFormat/>
    <w:rsid w:val="003D5048"/>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F89"/>
    <w:rPr>
      <w:rFonts w:asciiTheme="majorHAnsi" w:eastAsiaTheme="majorEastAsia" w:hAnsiTheme="majorHAnsi" w:cstheme="majorBidi"/>
      <w:b/>
      <w:bCs/>
      <w:kern w:val="32"/>
      <w:sz w:val="32"/>
      <w:szCs w:val="32"/>
    </w:rPr>
  </w:style>
  <w:style w:type="paragraph" w:styleId="BodyText">
    <w:name w:val="Body Text"/>
    <w:basedOn w:val="Normal"/>
    <w:link w:val="BodyTextChar"/>
    <w:uiPriority w:val="99"/>
    <w:rsid w:val="003D5048"/>
    <w:rPr>
      <w:sz w:val="24"/>
      <w:szCs w:val="24"/>
    </w:rPr>
  </w:style>
  <w:style w:type="character" w:customStyle="1" w:styleId="BodyTextChar">
    <w:name w:val="Body Text Char"/>
    <w:basedOn w:val="DefaultParagraphFont"/>
    <w:link w:val="BodyText"/>
    <w:uiPriority w:val="99"/>
    <w:semiHidden/>
    <w:rsid w:val="00175F89"/>
    <w:rPr>
      <w:rFonts w:cs="Calibri"/>
    </w:rPr>
  </w:style>
  <w:style w:type="paragraph" w:styleId="ListParagraph">
    <w:name w:val="List Paragraph"/>
    <w:basedOn w:val="Normal"/>
    <w:uiPriority w:val="99"/>
    <w:qFormat/>
    <w:rsid w:val="003D5048"/>
    <w:pPr>
      <w:ind w:left="460" w:hanging="360"/>
    </w:pPr>
  </w:style>
  <w:style w:type="paragraph" w:customStyle="1" w:styleId="TableParagraph">
    <w:name w:val="Table Paragraph"/>
    <w:basedOn w:val="Normal"/>
    <w:uiPriority w:val="99"/>
    <w:rsid w:val="003D5048"/>
  </w:style>
  <w:style w:type="paragraph" w:styleId="Header">
    <w:name w:val="header"/>
    <w:basedOn w:val="Normal"/>
    <w:link w:val="HeaderChar"/>
    <w:uiPriority w:val="99"/>
    <w:rsid w:val="00A32B25"/>
    <w:pPr>
      <w:tabs>
        <w:tab w:val="center" w:pos="4513"/>
        <w:tab w:val="right" w:pos="9026"/>
      </w:tabs>
    </w:pPr>
  </w:style>
  <w:style w:type="character" w:customStyle="1" w:styleId="HeaderChar">
    <w:name w:val="Header Char"/>
    <w:basedOn w:val="DefaultParagraphFont"/>
    <w:link w:val="Header"/>
    <w:uiPriority w:val="99"/>
    <w:locked/>
    <w:rsid w:val="00A32B25"/>
    <w:rPr>
      <w:rFonts w:ascii="Calibri" w:eastAsia="Times New Roman" w:hAnsi="Calibri" w:cs="Calibri"/>
    </w:rPr>
  </w:style>
  <w:style w:type="paragraph" w:styleId="Footer">
    <w:name w:val="footer"/>
    <w:basedOn w:val="Normal"/>
    <w:link w:val="FooterChar"/>
    <w:uiPriority w:val="99"/>
    <w:rsid w:val="00A32B25"/>
    <w:pPr>
      <w:tabs>
        <w:tab w:val="center" w:pos="4513"/>
        <w:tab w:val="right" w:pos="9026"/>
      </w:tabs>
    </w:pPr>
  </w:style>
  <w:style w:type="character" w:customStyle="1" w:styleId="FooterChar">
    <w:name w:val="Footer Char"/>
    <w:basedOn w:val="DefaultParagraphFont"/>
    <w:link w:val="Footer"/>
    <w:uiPriority w:val="99"/>
    <w:locked/>
    <w:rsid w:val="00A32B25"/>
    <w:rPr>
      <w:rFonts w:ascii="Calibri" w:eastAsia="Times New Roman" w:hAnsi="Calibri" w:cs="Calibri"/>
    </w:rPr>
  </w:style>
  <w:style w:type="character" w:styleId="Hyperlink">
    <w:name w:val="Hyperlink"/>
    <w:basedOn w:val="DefaultParagraphFont"/>
    <w:uiPriority w:val="99"/>
    <w:rsid w:val="005252DD"/>
    <w:rPr>
      <w:color w:val="0000FF"/>
      <w:u w:val="single"/>
    </w:rPr>
  </w:style>
  <w:style w:type="character" w:styleId="CommentReference">
    <w:name w:val="annotation reference"/>
    <w:basedOn w:val="DefaultParagraphFont"/>
    <w:uiPriority w:val="99"/>
    <w:semiHidden/>
    <w:rsid w:val="00FD5BB9"/>
    <w:rPr>
      <w:sz w:val="16"/>
      <w:szCs w:val="16"/>
    </w:rPr>
  </w:style>
  <w:style w:type="paragraph" w:styleId="CommentText">
    <w:name w:val="annotation text"/>
    <w:basedOn w:val="Normal"/>
    <w:link w:val="CommentTextChar"/>
    <w:uiPriority w:val="99"/>
    <w:semiHidden/>
    <w:rsid w:val="00FD5BB9"/>
    <w:rPr>
      <w:sz w:val="20"/>
      <w:szCs w:val="20"/>
    </w:rPr>
  </w:style>
  <w:style w:type="character" w:customStyle="1" w:styleId="CommentTextChar">
    <w:name w:val="Comment Text Char"/>
    <w:basedOn w:val="DefaultParagraphFont"/>
    <w:link w:val="CommentText"/>
    <w:uiPriority w:val="99"/>
    <w:semiHidden/>
    <w:locked/>
    <w:rsid w:val="00FD5BB9"/>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rsid w:val="00FD5BB9"/>
    <w:rPr>
      <w:b/>
      <w:bCs/>
    </w:rPr>
  </w:style>
  <w:style w:type="character" w:customStyle="1" w:styleId="CommentSubjectChar">
    <w:name w:val="Comment Subject Char"/>
    <w:basedOn w:val="CommentTextChar"/>
    <w:link w:val="CommentSubject"/>
    <w:uiPriority w:val="99"/>
    <w:semiHidden/>
    <w:locked/>
    <w:rsid w:val="00FD5BB9"/>
    <w:rPr>
      <w:rFonts w:ascii="Calibri" w:eastAsia="Times New Roman" w:hAnsi="Calibri" w:cs="Calibri"/>
      <w:b/>
      <w:bCs/>
      <w:sz w:val="20"/>
      <w:szCs w:val="20"/>
    </w:rPr>
  </w:style>
  <w:style w:type="paragraph" w:styleId="BalloonText">
    <w:name w:val="Balloon Text"/>
    <w:basedOn w:val="Normal"/>
    <w:link w:val="BalloonTextChar"/>
    <w:uiPriority w:val="99"/>
    <w:semiHidden/>
    <w:rsid w:val="00FD5BB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D5BB9"/>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048"/>
    <w:pPr>
      <w:widowControl w:val="0"/>
      <w:autoSpaceDE w:val="0"/>
      <w:autoSpaceDN w:val="0"/>
    </w:pPr>
    <w:rPr>
      <w:rFonts w:cs="Calibri"/>
    </w:rPr>
  </w:style>
  <w:style w:type="paragraph" w:styleId="Heading1">
    <w:name w:val="heading 1"/>
    <w:basedOn w:val="Normal"/>
    <w:link w:val="Heading1Char"/>
    <w:uiPriority w:val="99"/>
    <w:qFormat/>
    <w:rsid w:val="003D5048"/>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F89"/>
    <w:rPr>
      <w:rFonts w:asciiTheme="majorHAnsi" w:eastAsiaTheme="majorEastAsia" w:hAnsiTheme="majorHAnsi" w:cstheme="majorBidi"/>
      <w:b/>
      <w:bCs/>
      <w:kern w:val="32"/>
      <w:sz w:val="32"/>
      <w:szCs w:val="32"/>
    </w:rPr>
  </w:style>
  <w:style w:type="paragraph" w:styleId="BodyText">
    <w:name w:val="Body Text"/>
    <w:basedOn w:val="Normal"/>
    <w:link w:val="BodyTextChar"/>
    <w:uiPriority w:val="99"/>
    <w:rsid w:val="003D5048"/>
    <w:rPr>
      <w:sz w:val="24"/>
      <w:szCs w:val="24"/>
    </w:rPr>
  </w:style>
  <w:style w:type="character" w:customStyle="1" w:styleId="BodyTextChar">
    <w:name w:val="Body Text Char"/>
    <w:basedOn w:val="DefaultParagraphFont"/>
    <w:link w:val="BodyText"/>
    <w:uiPriority w:val="99"/>
    <w:semiHidden/>
    <w:rsid w:val="00175F89"/>
    <w:rPr>
      <w:rFonts w:cs="Calibri"/>
    </w:rPr>
  </w:style>
  <w:style w:type="paragraph" w:styleId="ListParagraph">
    <w:name w:val="List Paragraph"/>
    <w:basedOn w:val="Normal"/>
    <w:uiPriority w:val="99"/>
    <w:qFormat/>
    <w:rsid w:val="003D5048"/>
    <w:pPr>
      <w:ind w:left="460" w:hanging="360"/>
    </w:pPr>
  </w:style>
  <w:style w:type="paragraph" w:customStyle="1" w:styleId="TableParagraph">
    <w:name w:val="Table Paragraph"/>
    <w:basedOn w:val="Normal"/>
    <w:uiPriority w:val="99"/>
    <w:rsid w:val="003D5048"/>
  </w:style>
  <w:style w:type="paragraph" w:styleId="Header">
    <w:name w:val="header"/>
    <w:basedOn w:val="Normal"/>
    <w:link w:val="HeaderChar"/>
    <w:uiPriority w:val="99"/>
    <w:rsid w:val="00A32B25"/>
    <w:pPr>
      <w:tabs>
        <w:tab w:val="center" w:pos="4513"/>
        <w:tab w:val="right" w:pos="9026"/>
      </w:tabs>
    </w:pPr>
  </w:style>
  <w:style w:type="character" w:customStyle="1" w:styleId="HeaderChar">
    <w:name w:val="Header Char"/>
    <w:basedOn w:val="DefaultParagraphFont"/>
    <w:link w:val="Header"/>
    <w:uiPriority w:val="99"/>
    <w:locked/>
    <w:rsid w:val="00A32B25"/>
    <w:rPr>
      <w:rFonts w:ascii="Calibri" w:eastAsia="Times New Roman" w:hAnsi="Calibri" w:cs="Calibri"/>
    </w:rPr>
  </w:style>
  <w:style w:type="paragraph" w:styleId="Footer">
    <w:name w:val="footer"/>
    <w:basedOn w:val="Normal"/>
    <w:link w:val="FooterChar"/>
    <w:uiPriority w:val="99"/>
    <w:rsid w:val="00A32B25"/>
    <w:pPr>
      <w:tabs>
        <w:tab w:val="center" w:pos="4513"/>
        <w:tab w:val="right" w:pos="9026"/>
      </w:tabs>
    </w:pPr>
  </w:style>
  <w:style w:type="character" w:customStyle="1" w:styleId="FooterChar">
    <w:name w:val="Footer Char"/>
    <w:basedOn w:val="DefaultParagraphFont"/>
    <w:link w:val="Footer"/>
    <w:uiPriority w:val="99"/>
    <w:locked/>
    <w:rsid w:val="00A32B25"/>
    <w:rPr>
      <w:rFonts w:ascii="Calibri" w:eastAsia="Times New Roman" w:hAnsi="Calibri" w:cs="Calibri"/>
    </w:rPr>
  </w:style>
  <w:style w:type="character" w:styleId="Hyperlink">
    <w:name w:val="Hyperlink"/>
    <w:basedOn w:val="DefaultParagraphFont"/>
    <w:uiPriority w:val="99"/>
    <w:rsid w:val="005252DD"/>
    <w:rPr>
      <w:color w:val="0000FF"/>
      <w:u w:val="single"/>
    </w:rPr>
  </w:style>
  <w:style w:type="character" w:styleId="CommentReference">
    <w:name w:val="annotation reference"/>
    <w:basedOn w:val="DefaultParagraphFont"/>
    <w:uiPriority w:val="99"/>
    <w:semiHidden/>
    <w:rsid w:val="00FD5BB9"/>
    <w:rPr>
      <w:sz w:val="16"/>
      <w:szCs w:val="16"/>
    </w:rPr>
  </w:style>
  <w:style w:type="paragraph" w:styleId="CommentText">
    <w:name w:val="annotation text"/>
    <w:basedOn w:val="Normal"/>
    <w:link w:val="CommentTextChar"/>
    <w:uiPriority w:val="99"/>
    <w:semiHidden/>
    <w:rsid w:val="00FD5BB9"/>
    <w:rPr>
      <w:sz w:val="20"/>
      <w:szCs w:val="20"/>
    </w:rPr>
  </w:style>
  <w:style w:type="character" w:customStyle="1" w:styleId="CommentTextChar">
    <w:name w:val="Comment Text Char"/>
    <w:basedOn w:val="DefaultParagraphFont"/>
    <w:link w:val="CommentText"/>
    <w:uiPriority w:val="99"/>
    <w:semiHidden/>
    <w:locked/>
    <w:rsid w:val="00FD5BB9"/>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rsid w:val="00FD5BB9"/>
    <w:rPr>
      <w:b/>
      <w:bCs/>
    </w:rPr>
  </w:style>
  <w:style w:type="character" w:customStyle="1" w:styleId="CommentSubjectChar">
    <w:name w:val="Comment Subject Char"/>
    <w:basedOn w:val="CommentTextChar"/>
    <w:link w:val="CommentSubject"/>
    <w:uiPriority w:val="99"/>
    <w:semiHidden/>
    <w:locked/>
    <w:rsid w:val="00FD5BB9"/>
    <w:rPr>
      <w:rFonts w:ascii="Calibri" w:eastAsia="Times New Roman" w:hAnsi="Calibri" w:cs="Calibri"/>
      <w:b/>
      <w:bCs/>
      <w:sz w:val="20"/>
      <w:szCs w:val="20"/>
    </w:rPr>
  </w:style>
  <w:style w:type="paragraph" w:styleId="BalloonText">
    <w:name w:val="Balloon Text"/>
    <w:basedOn w:val="Normal"/>
    <w:link w:val="BalloonTextChar"/>
    <w:uiPriority w:val="99"/>
    <w:semiHidden/>
    <w:rsid w:val="00FD5BB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D5B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9104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6CE8D6D0</Template>
  <TotalTime>1</TotalTime>
  <Pages>13</Pages>
  <Words>2244</Words>
  <Characters>12542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Kirsty Broome</cp:lastModifiedBy>
  <cp:revision>2</cp:revision>
  <dcterms:created xsi:type="dcterms:W3CDTF">2018-12-09T22:36:00Z</dcterms:created>
  <dcterms:modified xsi:type="dcterms:W3CDTF">2018-12-09T22:36:00Z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2017 (Windows)</vt:lpwstr>
  </property>
</Properties>
</file>